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583A0" w14:textId="77777777" w:rsidR="00111A1C" w:rsidRPr="00F63D20" w:rsidRDefault="00AE7AE2" w:rsidP="00734A11">
      <w:pPr>
        <w:rPr>
          <w:rFonts w:ascii="Arial" w:hAnsi="Arial" w:cs="Arial"/>
        </w:rPr>
      </w:pPr>
      <w:r w:rsidRPr="00F63D20">
        <w:rPr>
          <w:rFonts w:ascii="Arial" w:hAnsi="Arial" w:cs="Arial"/>
          <w:noProof/>
        </w:rPr>
        <w:drawing>
          <wp:inline distT="0" distB="0" distL="0" distR="0" wp14:anchorId="3507D222" wp14:editId="081531A1">
            <wp:extent cx="2484120" cy="56070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2484120" cy="560705"/>
                    </a:xfrm>
                    <a:prstGeom prst="rect">
                      <a:avLst/>
                    </a:prstGeom>
                    <a:noFill/>
                    <a:ln w="9525">
                      <a:noFill/>
                      <a:miter lim="800000"/>
                      <a:headEnd/>
                      <a:tailEnd/>
                    </a:ln>
                  </pic:spPr>
                </pic:pic>
              </a:graphicData>
            </a:graphic>
          </wp:inline>
        </w:drawing>
      </w:r>
    </w:p>
    <w:p w14:paraId="5F175F20" w14:textId="77777777" w:rsidR="00111A1C" w:rsidRPr="00007A13" w:rsidRDefault="00C67A4E" w:rsidP="00734A11">
      <w:pPr>
        <w:widowControl w:val="0"/>
        <w:autoSpaceDE w:val="0"/>
        <w:autoSpaceDN w:val="0"/>
        <w:adjustRightInd w:val="0"/>
        <w:spacing w:line="240" w:lineRule="auto"/>
        <w:jc w:val="right"/>
        <w:outlineLvl w:val="0"/>
        <w:rPr>
          <w:rFonts w:ascii="Arial" w:hAnsi="Arial" w:cs="Arial"/>
          <w:b/>
          <w:bCs/>
        </w:rPr>
      </w:pPr>
      <w:r w:rsidRPr="00007A13">
        <w:rPr>
          <w:rFonts w:ascii="Arial" w:hAnsi="Arial" w:cs="Arial"/>
          <w:b/>
          <w:bCs/>
        </w:rPr>
        <w:t xml:space="preserve">Zuken </w:t>
      </w:r>
      <w:r w:rsidR="00111A1C" w:rsidRPr="00007A13">
        <w:rPr>
          <w:rFonts w:ascii="Arial" w:hAnsi="Arial" w:cs="Arial"/>
          <w:b/>
          <w:bCs/>
        </w:rPr>
        <w:t>News</w:t>
      </w:r>
    </w:p>
    <w:p w14:paraId="1EA92BD7" w14:textId="77777777" w:rsidR="00111A1C" w:rsidRPr="00F63D20" w:rsidRDefault="00111A1C" w:rsidP="00734A11">
      <w:pPr>
        <w:widowControl w:val="0"/>
        <w:autoSpaceDE w:val="0"/>
        <w:autoSpaceDN w:val="0"/>
        <w:adjustRightInd w:val="0"/>
        <w:spacing w:line="240" w:lineRule="auto"/>
        <w:jc w:val="right"/>
        <w:outlineLvl w:val="0"/>
        <w:rPr>
          <w:rFonts w:ascii="Arial" w:hAnsi="Arial" w:cs="Arial"/>
        </w:rPr>
      </w:pPr>
      <w:r w:rsidRPr="00F63D20">
        <w:rPr>
          <w:rFonts w:ascii="Arial" w:hAnsi="Arial" w:cs="Arial"/>
          <w:b/>
          <w:bCs/>
        </w:rPr>
        <w:t>Ref:</w:t>
      </w:r>
      <w:r w:rsidR="00D93AFB" w:rsidRPr="00F63D20">
        <w:rPr>
          <w:rFonts w:ascii="Arial" w:hAnsi="Arial" w:cs="Arial"/>
        </w:rPr>
        <w:t xml:space="preserve"> </w:t>
      </w:r>
      <w:r w:rsidR="00C67A4E">
        <w:rPr>
          <w:rFonts w:ascii="Arial" w:hAnsi="Arial" w:cs="Arial"/>
        </w:rPr>
        <w:t>Z0466</w:t>
      </w:r>
    </w:p>
    <w:p w14:paraId="5B038915" w14:textId="77777777" w:rsidR="00111A1C" w:rsidRPr="00F63D20" w:rsidRDefault="00111A1C" w:rsidP="00734A11">
      <w:pPr>
        <w:spacing w:line="360" w:lineRule="auto"/>
        <w:jc w:val="right"/>
        <w:rPr>
          <w:rFonts w:ascii="Arial" w:hAnsi="Arial" w:cs="Arial"/>
        </w:rPr>
      </w:pPr>
      <w:r w:rsidRPr="00F63D20">
        <w:rPr>
          <w:rFonts w:ascii="Arial" w:hAnsi="Arial" w:cs="Arial"/>
          <w:b/>
          <w:bCs/>
        </w:rPr>
        <w:t xml:space="preserve">Date: </w:t>
      </w:r>
      <w:r w:rsidR="00C67A4E">
        <w:rPr>
          <w:rFonts w:ascii="Arial" w:hAnsi="Arial" w:cs="Arial"/>
          <w:bCs/>
        </w:rPr>
        <w:t xml:space="preserve">15 September </w:t>
      </w:r>
      <w:r w:rsidR="0069184E">
        <w:rPr>
          <w:rFonts w:ascii="Arial" w:hAnsi="Arial" w:cs="Arial"/>
        </w:rPr>
        <w:t>2015</w:t>
      </w:r>
    </w:p>
    <w:p w14:paraId="31AECA63" w14:textId="77777777" w:rsidR="00C537EF" w:rsidRPr="00F63D20" w:rsidRDefault="00C67A4E" w:rsidP="0039202E">
      <w:pPr>
        <w:spacing w:line="240" w:lineRule="auto"/>
        <w:jc w:val="center"/>
        <w:rPr>
          <w:rFonts w:ascii="Arial" w:hAnsi="Arial" w:cs="Arial"/>
          <w:b/>
          <w:bCs/>
          <w:sz w:val="24"/>
          <w:szCs w:val="24"/>
          <w:lang w:eastAsia="ja-JP"/>
        </w:rPr>
      </w:pPr>
      <w:r>
        <w:rPr>
          <w:rFonts w:ascii="Arial" w:hAnsi="Arial" w:cs="Arial"/>
          <w:b/>
          <w:bCs/>
          <w:sz w:val="24"/>
          <w:szCs w:val="24"/>
          <w:lang w:eastAsia="ja-JP"/>
        </w:rPr>
        <w:t xml:space="preserve">Zuken </w:t>
      </w:r>
      <w:r w:rsidR="0010323C">
        <w:rPr>
          <w:rFonts w:ascii="Arial" w:hAnsi="Arial" w:cs="Arial"/>
          <w:b/>
          <w:bCs/>
          <w:sz w:val="24"/>
          <w:szCs w:val="24"/>
          <w:lang w:eastAsia="ja-JP"/>
        </w:rPr>
        <w:t>Helps</w:t>
      </w:r>
      <w:r w:rsidR="005A14C7">
        <w:rPr>
          <w:rFonts w:ascii="Arial" w:hAnsi="Arial" w:cs="Arial"/>
          <w:b/>
          <w:bCs/>
          <w:sz w:val="24"/>
          <w:szCs w:val="24"/>
          <w:lang w:eastAsia="ja-JP"/>
        </w:rPr>
        <w:t xml:space="preserve"> </w:t>
      </w:r>
      <w:r w:rsidR="007A3C56">
        <w:rPr>
          <w:rFonts w:ascii="Arial" w:hAnsi="Arial" w:cs="Arial"/>
          <w:b/>
          <w:bCs/>
          <w:sz w:val="24"/>
          <w:szCs w:val="24"/>
          <w:lang w:eastAsia="ja-JP"/>
        </w:rPr>
        <w:t>Designers</w:t>
      </w:r>
      <w:r w:rsidR="0010323C">
        <w:rPr>
          <w:rFonts w:ascii="Arial" w:hAnsi="Arial" w:cs="Arial"/>
          <w:b/>
          <w:bCs/>
          <w:sz w:val="24"/>
          <w:szCs w:val="24"/>
          <w:lang w:eastAsia="ja-JP"/>
        </w:rPr>
        <w:t xml:space="preserve"> </w:t>
      </w:r>
      <w:r w:rsidR="00AB3DC0">
        <w:rPr>
          <w:rFonts w:ascii="Arial" w:hAnsi="Arial" w:cs="Arial"/>
          <w:b/>
          <w:bCs/>
          <w:sz w:val="24"/>
          <w:szCs w:val="24"/>
          <w:lang w:eastAsia="ja-JP"/>
        </w:rPr>
        <w:t>Get</w:t>
      </w:r>
      <w:r w:rsidR="007A3C56">
        <w:rPr>
          <w:rFonts w:ascii="Arial" w:hAnsi="Arial" w:cs="Arial"/>
          <w:b/>
          <w:bCs/>
          <w:sz w:val="24"/>
          <w:szCs w:val="24"/>
          <w:lang w:eastAsia="ja-JP"/>
        </w:rPr>
        <w:t xml:space="preserve"> </w:t>
      </w:r>
      <w:r w:rsidR="001D2936">
        <w:rPr>
          <w:rFonts w:ascii="Arial" w:hAnsi="Arial" w:cs="Arial"/>
          <w:b/>
          <w:bCs/>
          <w:sz w:val="24"/>
          <w:szCs w:val="24"/>
          <w:lang w:eastAsia="ja-JP"/>
        </w:rPr>
        <w:t>Better</w:t>
      </w:r>
      <w:r w:rsidR="00DF1CE6">
        <w:rPr>
          <w:rFonts w:ascii="Arial" w:hAnsi="Arial" w:cs="Arial"/>
          <w:b/>
          <w:bCs/>
          <w:sz w:val="24"/>
          <w:szCs w:val="24"/>
          <w:lang w:eastAsia="ja-JP"/>
        </w:rPr>
        <w:t xml:space="preserve"> </w:t>
      </w:r>
      <w:r w:rsidR="009D4A4C">
        <w:rPr>
          <w:rFonts w:ascii="Arial" w:hAnsi="Arial" w:cs="Arial"/>
          <w:b/>
          <w:bCs/>
          <w:sz w:val="24"/>
          <w:szCs w:val="24"/>
          <w:lang w:eastAsia="ja-JP"/>
        </w:rPr>
        <w:t xml:space="preserve">Product </w:t>
      </w:r>
      <w:r w:rsidR="0010323C">
        <w:rPr>
          <w:rFonts w:ascii="Arial" w:hAnsi="Arial" w:cs="Arial"/>
          <w:b/>
          <w:bCs/>
          <w:sz w:val="24"/>
          <w:szCs w:val="24"/>
          <w:lang w:eastAsia="ja-JP"/>
        </w:rPr>
        <w:t>Enclosure</w:t>
      </w:r>
      <w:r w:rsidR="00DF1CE6">
        <w:rPr>
          <w:rFonts w:ascii="Arial" w:hAnsi="Arial" w:cs="Arial"/>
          <w:b/>
          <w:bCs/>
          <w:sz w:val="24"/>
          <w:szCs w:val="24"/>
          <w:lang w:eastAsia="ja-JP"/>
        </w:rPr>
        <w:t xml:space="preserve"> Fit</w:t>
      </w:r>
      <w:r w:rsidR="0010323C">
        <w:rPr>
          <w:rFonts w:ascii="Arial" w:hAnsi="Arial" w:cs="Arial"/>
          <w:b/>
          <w:bCs/>
          <w:sz w:val="24"/>
          <w:szCs w:val="24"/>
          <w:lang w:eastAsia="ja-JP"/>
        </w:rPr>
        <w:t xml:space="preserve"> </w:t>
      </w:r>
      <w:r>
        <w:rPr>
          <w:rFonts w:ascii="Arial" w:hAnsi="Arial" w:cs="Arial"/>
          <w:b/>
          <w:bCs/>
          <w:sz w:val="24"/>
          <w:szCs w:val="24"/>
          <w:lang w:eastAsia="ja-JP"/>
        </w:rPr>
        <w:t xml:space="preserve">with True 3D Component Shapes </w:t>
      </w:r>
      <w:r w:rsidR="0010323C">
        <w:rPr>
          <w:rFonts w:ascii="Arial" w:hAnsi="Arial" w:cs="Arial"/>
          <w:b/>
          <w:bCs/>
          <w:sz w:val="24"/>
          <w:szCs w:val="24"/>
          <w:lang w:eastAsia="ja-JP"/>
        </w:rPr>
        <w:t>in</w:t>
      </w:r>
      <w:r w:rsidR="00FB7237">
        <w:rPr>
          <w:rFonts w:ascii="Arial" w:hAnsi="Arial" w:cs="Arial"/>
          <w:b/>
          <w:bCs/>
          <w:sz w:val="24"/>
          <w:szCs w:val="24"/>
          <w:lang w:eastAsia="ja-JP"/>
        </w:rPr>
        <w:t xml:space="preserve"> </w:t>
      </w:r>
      <w:r w:rsidR="00FB7237" w:rsidRPr="007073C3">
        <w:rPr>
          <w:rFonts w:ascii="Arial" w:hAnsi="Arial" w:cs="Arial"/>
          <w:b/>
          <w:bCs/>
          <w:sz w:val="24"/>
          <w:szCs w:val="24"/>
          <w:lang w:eastAsia="ja-JP"/>
        </w:rPr>
        <w:t xml:space="preserve">CR-8000 </w:t>
      </w:r>
      <w:r w:rsidR="00FB7237">
        <w:rPr>
          <w:rFonts w:ascii="Arial" w:hAnsi="Arial" w:cs="Arial"/>
          <w:b/>
          <w:bCs/>
          <w:sz w:val="24"/>
          <w:szCs w:val="24"/>
          <w:lang w:eastAsia="ja-JP"/>
        </w:rPr>
        <w:t xml:space="preserve">Design Force </w:t>
      </w:r>
    </w:p>
    <w:p w14:paraId="1997170D" w14:textId="77777777" w:rsidR="0039202E" w:rsidRPr="00F63D20" w:rsidRDefault="00C67A4E" w:rsidP="0039202E">
      <w:pPr>
        <w:spacing w:line="480" w:lineRule="auto"/>
        <w:jc w:val="center"/>
        <w:rPr>
          <w:rFonts w:ascii="Arial" w:hAnsi="Arial" w:cs="Arial"/>
          <w:bCs/>
          <w:i/>
          <w:sz w:val="24"/>
          <w:szCs w:val="24"/>
          <w:lang w:eastAsia="ja-JP"/>
        </w:rPr>
      </w:pPr>
      <w:r w:rsidRPr="00C67A4E">
        <w:rPr>
          <w:rFonts w:ascii="Arial" w:hAnsi="Arial" w:cs="Arial"/>
          <w:bCs/>
          <w:i/>
          <w:sz w:val="24"/>
          <w:szCs w:val="24"/>
          <w:lang w:eastAsia="ja-JP"/>
        </w:rPr>
        <w:t>CR-8000 2015.1</w:t>
      </w:r>
      <w:r>
        <w:rPr>
          <w:rFonts w:ascii="Arial" w:hAnsi="Arial" w:cs="Arial"/>
          <w:bCs/>
          <w:i/>
          <w:sz w:val="24"/>
          <w:szCs w:val="24"/>
          <w:lang w:eastAsia="ja-JP"/>
        </w:rPr>
        <w:t xml:space="preserve"> is now available</w:t>
      </w:r>
    </w:p>
    <w:p w14:paraId="545C1474" w14:textId="12D0FA28" w:rsidR="00481FD6" w:rsidRDefault="00DF47DC" w:rsidP="00481FD6">
      <w:pPr>
        <w:spacing w:line="480" w:lineRule="auto"/>
        <w:jc w:val="both"/>
        <w:rPr>
          <w:rFonts w:ascii="Arial" w:hAnsi="Arial"/>
        </w:rPr>
      </w:pPr>
      <w:r w:rsidRPr="00481FD6">
        <w:rPr>
          <w:rFonts w:ascii="Arial" w:hAnsi="Arial" w:cs="Arial"/>
          <w:bCs/>
        </w:rPr>
        <w:t xml:space="preserve">15 September </w:t>
      </w:r>
      <w:r w:rsidRPr="00481FD6">
        <w:rPr>
          <w:rFonts w:ascii="Arial" w:hAnsi="Arial" w:cs="Arial"/>
        </w:rPr>
        <w:t xml:space="preserve">2015 </w:t>
      </w:r>
      <w:r w:rsidR="000B2060" w:rsidRPr="00481FD6">
        <w:rPr>
          <w:rFonts w:ascii="Arial" w:hAnsi="Arial"/>
          <w:i/>
        </w:rPr>
        <w:t xml:space="preserve">– </w:t>
      </w:r>
      <w:r w:rsidR="00F32031" w:rsidRPr="00481FD6">
        <w:rPr>
          <w:rFonts w:ascii="Arial" w:hAnsi="Arial" w:cs="Arial"/>
        </w:rPr>
        <w:t>Munich</w:t>
      </w:r>
      <w:r w:rsidR="00F84BF0" w:rsidRPr="00481FD6">
        <w:rPr>
          <w:rFonts w:ascii="Arial" w:hAnsi="Arial" w:cs="Arial"/>
        </w:rPr>
        <w:t>, Germany</w:t>
      </w:r>
      <w:r w:rsidR="00F32031" w:rsidRPr="00481FD6">
        <w:rPr>
          <w:rFonts w:ascii="Arial" w:hAnsi="Arial" w:cs="Arial"/>
        </w:rPr>
        <w:t xml:space="preserve"> and Westford, MA, USA </w:t>
      </w:r>
      <w:r w:rsidR="00F32031" w:rsidRPr="00481FD6">
        <w:rPr>
          <w:rFonts w:ascii="Arial" w:hAnsi="Arial"/>
          <w:i/>
        </w:rPr>
        <w:t xml:space="preserve">– </w:t>
      </w:r>
      <w:r w:rsidR="00C67A4E" w:rsidRPr="00481FD6">
        <w:rPr>
          <w:rFonts w:ascii="Arial" w:hAnsi="Arial"/>
          <w:i/>
        </w:rPr>
        <w:t>Z</w:t>
      </w:r>
      <w:r w:rsidR="005D2EAE" w:rsidRPr="00481FD6">
        <w:rPr>
          <w:rFonts w:ascii="Arial" w:hAnsi="Arial"/>
        </w:rPr>
        <w:t xml:space="preserve">uken </w:t>
      </w:r>
      <w:r w:rsidR="002559F1" w:rsidRPr="00481FD6">
        <w:rPr>
          <w:rFonts w:ascii="Arial" w:hAnsi="Arial"/>
        </w:rPr>
        <w:t xml:space="preserve">helps </w:t>
      </w:r>
      <w:r w:rsidR="00E53A5B">
        <w:rPr>
          <w:rFonts w:ascii="Arial" w:hAnsi="Arial"/>
        </w:rPr>
        <w:t xml:space="preserve">product </w:t>
      </w:r>
      <w:r w:rsidR="00D515A1" w:rsidRPr="00E53A5B">
        <w:rPr>
          <w:rFonts w:ascii="Arial" w:hAnsi="Arial"/>
        </w:rPr>
        <w:t>designers</w:t>
      </w:r>
      <w:r w:rsidR="002559F1" w:rsidRPr="00481FD6">
        <w:rPr>
          <w:rFonts w:ascii="Arial" w:hAnsi="Arial"/>
        </w:rPr>
        <w:t xml:space="preserve"> mee</w:t>
      </w:r>
      <w:r w:rsidR="00F8218B">
        <w:rPr>
          <w:rFonts w:ascii="Arial" w:hAnsi="Arial"/>
        </w:rPr>
        <w:t>t the challenge</w:t>
      </w:r>
      <w:r w:rsidR="00D92105">
        <w:rPr>
          <w:rFonts w:ascii="Arial" w:hAnsi="Arial"/>
        </w:rPr>
        <w:t>s</w:t>
      </w:r>
      <w:r w:rsidR="00F8218B">
        <w:rPr>
          <w:rFonts w:ascii="Arial" w:hAnsi="Arial"/>
        </w:rPr>
        <w:t xml:space="preserve"> of today’s ever-</w:t>
      </w:r>
      <w:r w:rsidR="002559F1" w:rsidRPr="00481FD6">
        <w:rPr>
          <w:rFonts w:ascii="Arial" w:hAnsi="Arial"/>
        </w:rPr>
        <w:t>smaller and complex enclosures</w:t>
      </w:r>
      <w:r w:rsidR="00E53A5B">
        <w:rPr>
          <w:rFonts w:ascii="Arial" w:hAnsi="Arial"/>
        </w:rPr>
        <w:t xml:space="preserve">, </w:t>
      </w:r>
      <w:r w:rsidR="002559F1" w:rsidRPr="00481FD6">
        <w:rPr>
          <w:rFonts w:ascii="Arial" w:hAnsi="Arial"/>
        </w:rPr>
        <w:t xml:space="preserve">with </w:t>
      </w:r>
      <w:r w:rsidR="00680362" w:rsidRPr="00481FD6">
        <w:rPr>
          <w:rFonts w:ascii="Arial" w:hAnsi="Arial"/>
        </w:rPr>
        <w:t>3D clearance analy</w:t>
      </w:r>
      <w:r w:rsidR="007A5806">
        <w:rPr>
          <w:rFonts w:ascii="Arial" w:hAnsi="Arial"/>
        </w:rPr>
        <w:t xml:space="preserve">sis using true </w:t>
      </w:r>
      <w:r w:rsidR="007A5806" w:rsidRPr="002A2FB3">
        <w:rPr>
          <w:rFonts w:ascii="Arial" w:hAnsi="Arial"/>
        </w:rPr>
        <w:t xml:space="preserve">component </w:t>
      </w:r>
      <w:r w:rsidR="004D2D31" w:rsidRPr="002A2FB3">
        <w:rPr>
          <w:rFonts w:ascii="Arial" w:hAnsi="Arial"/>
        </w:rPr>
        <w:t xml:space="preserve">shapes. </w:t>
      </w:r>
      <w:r w:rsidR="00752FBB" w:rsidRPr="00C509A8">
        <w:rPr>
          <w:rFonts w:ascii="Arial" w:hAnsi="Arial"/>
        </w:rPr>
        <w:t xml:space="preserve">True 3D checks of multi-board designs can be carried out against </w:t>
      </w:r>
      <w:r w:rsidR="00010FDE" w:rsidRPr="00C509A8">
        <w:rPr>
          <w:rFonts w:ascii="Arial" w:hAnsi="Arial"/>
        </w:rPr>
        <w:t xml:space="preserve">all </w:t>
      </w:r>
      <w:r w:rsidR="00EC51B3" w:rsidRPr="00C509A8">
        <w:rPr>
          <w:rFonts w:ascii="Arial" w:hAnsi="Arial"/>
        </w:rPr>
        <w:t>aspects</w:t>
      </w:r>
      <w:r w:rsidR="00010FDE" w:rsidRPr="00C509A8">
        <w:rPr>
          <w:rFonts w:ascii="Arial" w:hAnsi="Arial"/>
        </w:rPr>
        <w:t xml:space="preserve"> of a product</w:t>
      </w:r>
      <w:r w:rsidR="00C57D5B" w:rsidRPr="00C509A8">
        <w:rPr>
          <w:rFonts w:ascii="Arial" w:hAnsi="Arial"/>
        </w:rPr>
        <w:t>,</w:t>
      </w:r>
      <w:r w:rsidR="00010FDE" w:rsidRPr="00C509A8">
        <w:rPr>
          <w:rFonts w:ascii="Arial" w:hAnsi="Arial"/>
        </w:rPr>
        <w:t xml:space="preserve"> including the </w:t>
      </w:r>
      <w:r w:rsidR="00752FBB" w:rsidRPr="00C509A8">
        <w:rPr>
          <w:rFonts w:ascii="Arial" w:hAnsi="Arial"/>
        </w:rPr>
        <w:t>enclosure</w:t>
      </w:r>
      <w:r w:rsidR="00EC51B3" w:rsidRPr="00C509A8">
        <w:rPr>
          <w:rFonts w:ascii="Arial" w:hAnsi="Arial"/>
        </w:rPr>
        <w:t>.</w:t>
      </w:r>
      <w:r w:rsidR="00D618BE" w:rsidRPr="002A2FB3">
        <w:rPr>
          <w:rFonts w:ascii="Arial" w:hAnsi="Arial"/>
        </w:rPr>
        <w:t xml:space="preserve"> </w:t>
      </w:r>
      <w:r w:rsidR="004D2D31" w:rsidRPr="00C509A8">
        <w:rPr>
          <w:rFonts w:ascii="Arial" w:hAnsi="Arial"/>
        </w:rPr>
        <w:t>This</w:t>
      </w:r>
      <w:r w:rsidR="007A5806" w:rsidRPr="00C509A8">
        <w:rPr>
          <w:rFonts w:ascii="Arial" w:hAnsi="Arial"/>
        </w:rPr>
        <w:t xml:space="preserve"> latest </w:t>
      </w:r>
      <w:r w:rsidR="007A5806">
        <w:rPr>
          <w:rFonts w:ascii="Arial" w:hAnsi="Arial"/>
        </w:rPr>
        <w:t>version of Zuken’s</w:t>
      </w:r>
      <w:r w:rsidR="00680362" w:rsidRPr="00481FD6">
        <w:rPr>
          <w:rFonts w:ascii="Arial" w:hAnsi="Arial"/>
        </w:rPr>
        <w:t xml:space="preserve"> </w:t>
      </w:r>
      <w:hyperlink r:id="rId9" w:history="1">
        <w:r w:rsidR="00680362" w:rsidRPr="00791315">
          <w:rPr>
            <w:rStyle w:val="Hyperlink"/>
            <w:rFonts w:ascii="Arial" w:hAnsi="Arial"/>
          </w:rPr>
          <w:t>CR-8000</w:t>
        </w:r>
      </w:hyperlink>
      <w:r w:rsidR="00680362" w:rsidRPr="00481FD6">
        <w:rPr>
          <w:rFonts w:ascii="Arial" w:hAnsi="Arial"/>
        </w:rPr>
        <w:t xml:space="preserve"> single and multi-board design solution</w:t>
      </w:r>
      <w:r w:rsidR="00EB7250">
        <w:rPr>
          <w:rFonts w:ascii="Arial" w:hAnsi="Arial"/>
        </w:rPr>
        <w:t xml:space="preserve"> </w:t>
      </w:r>
      <w:r w:rsidR="004D2D31">
        <w:rPr>
          <w:rFonts w:ascii="Arial" w:hAnsi="Arial"/>
        </w:rPr>
        <w:t xml:space="preserve">also </w:t>
      </w:r>
      <w:r w:rsidR="00481FD6" w:rsidRPr="00481FD6">
        <w:rPr>
          <w:rFonts w:ascii="Arial" w:hAnsi="Arial"/>
        </w:rPr>
        <w:t>include</w:t>
      </w:r>
      <w:r w:rsidR="004D2D31">
        <w:rPr>
          <w:rFonts w:ascii="Arial" w:hAnsi="Arial"/>
        </w:rPr>
        <w:t>s</w:t>
      </w:r>
      <w:r w:rsidR="00481FD6" w:rsidRPr="00481FD6">
        <w:rPr>
          <w:rFonts w:ascii="Arial" w:hAnsi="Arial"/>
        </w:rPr>
        <w:t xml:space="preserve"> improved </w:t>
      </w:r>
      <w:r w:rsidR="00E12110">
        <w:rPr>
          <w:rFonts w:ascii="Arial" w:hAnsi="Arial"/>
        </w:rPr>
        <w:t>accuracy</w:t>
      </w:r>
      <w:r w:rsidR="00E12110" w:rsidRPr="00481FD6">
        <w:rPr>
          <w:rFonts w:ascii="Arial" w:hAnsi="Arial"/>
        </w:rPr>
        <w:t xml:space="preserve"> </w:t>
      </w:r>
      <w:r w:rsidR="00481FD6" w:rsidRPr="00481FD6">
        <w:rPr>
          <w:rFonts w:ascii="Arial" w:hAnsi="Arial"/>
        </w:rPr>
        <w:t>in layer configuration design work</w:t>
      </w:r>
      <w:r w:rsidR="00250BB3">
        <w:rPr>
          <w:rFonts w:ascii="Arial" w:hAnsi="Arial"/>
        </w:rPr>
        <w:t xml:space="preserve"> </w:t>
      </w:r>
      <w:r w:rsidR="00CA5844">
        <w:rPr>
          <w:rFonts w:ascii="Arial" w:hAnsi="Arial"/>
        </w:rPr>
        <w:t xml:space="preserve">through </w:t>
      </w:r>
      <w:r w:rsidR="00250BB3">
        <w:rPr>
          <w:rFonts w:ascii="Arial" w:hAnsi="Arial"/>
        </w:rPr>
        <w:t xml:space="preserve">transfer of </w:t>
      </w:r>
      <w:r w:rsidR="00481FD6">
        <w:rPr>
          <w:rFonts w:ascii="Arial" w:hAnsi="Arial"/>
        </w:rPr>
        <w:t>l</w:t>
      </w:r>
      <w:r w:rsidR="00481FD6" w:rsidRPr="00481FD6">
        <w:rPr>
          <w:rFonts w:ascii="Arial" w:hAnsi="Arial"/>
        </w:rPr>
        <w:t xml:space="preserve">ayer configuration data between </w:t>
      </w:r>
      <w:r w:rsidR="00481FD6">
        <w:rPr>
          <w:rFonts w:ascii="Arial" w:hAnsi="Arial"/>
        </w:rPr>
        <w:t xml:space="preserve">CR-8000 </w:t>
      </w:r>
      <w:hyperlink r:id="rId10" w:history="1">
        <w:r w:rsidR="00481FD6" w:rsidRPr="00791315">
          <w:rPr>
            <w:rStyle w:val="Hyperlink"/>
            <w:rFonts w:ascii="Arial" w:hAnsi="Arial"/>
          </w:rPr>
          <w:t>Design Force</w:t>
        </w:r>
      </w:hyperlink>
      <w:r w:rsidR="00481FD6" w:rsidRPr="00481FD6">
        <w:rPr>
          <w:rFonts w:ascii="Arial" w:hAnsi="Arial"/>
        </w:rPr>
        <w:t xml:space="preserve"> and </w:t>
      </w:r>
      <w:r w:rsidR="004876FE">
        <w:rPr>
          <w:rFonts w:ascii="Arial" w:hAnsi="Arial"/>
        </w:rPr>
        <w:t xml:space="preserve">Polar Instruments </w:t>
      </w:r>
      <w:proofErr w:type="spellStart"/>
      <w:r w:rsidR="00481FD6" w:rsidRPr="00481FD6">
        <w:rPr>
          <w:rFonts w:ascii="Arial" w:hAnsi="Arial"/>
        </w:rPr>
        <w:t>Speedstack</w:t>
      </w:r>
      <w:proofErr w:type="spellEnd"/>
      <w:r w:rsidR="00C3492E">
        <w:rPr>
          <w:rFonts w:ascii="Arial" w:hAnsi="Arial"/>
        </w:rPr>
        <w:t>.</w:t>
      </w:r>
      <w:r w:rsidR="00752FBB" w:rsidRPr="00752FBB">
        <w:t xml:space="preserve"> </w:t>
      </w:r>
    </w:p>
    <w:p w14:paraId="4521A6D9" w14:textId="70AB6B0B" w:rsidR="00A64833" w:rsidRPr="00D618BE" w:rsidRDefault="00B413E5" w:rsidP="00A1018A">
      <w:pPr>
        <w:spacing w:line="480" w:lineRule="auto"/>
        <w:jc w:val="both"/>
        <w:rPr>
          <w:rFonts w:ascii="Arial" w:hAnsi="Arial"/>
          <w:lang w:val="en-GB"/>
        </w:rPr>
      </w:pPr>
      <w:r w:rsidRPr="00C67A4E">
        <w:rPr>
          <w:rFonts w:ascii="Arial" w:hAnsi="Arial"/>
        </w:rPr>
        <w:t>Zuken’s CR-8000 is the industry’s only next-generation, product-centric design solution for creating complex product designs.</w:t>
      </w:r>
      <w:r>
        <w:rPr>
          <w:rFonts w:ascii="Arial" w:hAnsi="Arial"/>
        </w:rPr>
        <w:t xml:space="preserve"> CR-8000 </w:t>
      </w:r>
      <w:r w:rsidR="00A1018A" w:rsidRPr="00A46E4B">
        <w:rPr>
          <w:rFonts w:ascii="Arial" w:hAnsi="Arial"/>
        </w:rPr>
        <w:t>Design Force enables design t</w:t>
      </w:r>
      <w:r>
        <w:rPr>
          <w:rFonts w:ascii="Arial" w:hAnsi="Arial"/>
        </w:rPr>
        <w:t xml:space="preserve">eams to </w:t>
      </w:r>
      <w:r w:rsidR="00A1018A" w:rsidRPr="00A46E4B">
        <w:rPr>
          <w:rFonts w:ascii="Arial" w:hAnsi="Arial"/>
        </w:rPr>
        <w:t xml:space="preserve">easily create any design from quick prototype boards to complex, multi-board systems using </w:t>
      </w:r>
      <w:r w:rsidR="00AD2F68">
        <w:rPr>
          <w:rFonts w:ascii="Arial" w:hAnsi="Arial"/>
        </w:rPr>
        <w:t>a single</w:t>
      </w:r>
      <w:r w:rsidR="00A1018A" w:rsidRPr="00A46E4B">
        <w:rPr>
          <w:rFonts w:ascii="Arial" w:hAnsi="Arial"/>
        </w:rPr>
        <w:t xml:space="preserve"> tool.</w:t>
      </w:r>
      <w:r w:rsidR="00752FBB">
        <w:rPr>
          <w:rFonts w:ascii="Arial" w:hAnsi="Arial"/>
        </w:rPr>
        <w:t xml:space="preserve"> </w:t>
      </w:r>
    </w:p>
    <w:p w14:paraId="51756AC1" w14:textId="60B64EB5" w:rsidR="004876FE" w:rsidRDefault="0071754B" w:rsidP="00A1018A">
      <w:pPr>
        <w:spacing w:line="480" w:lineRule="auto"/>
        <w:jc w:val="both"/>
        <w:rPr>
          <w:rFonts w:ascii="Arial" w:hAnsi="Arial"/>
        </w:rPr>
      </w:pPr>
      <w:r w:rsidRPr="00842C5F">
        <w:rPr>
          <w:rFonts w:ascii="Arial" w:hAnsi="Arial"/>
        </w:rPr>
        <w:t>“</w:t>
      </w:r>
      <w:r w:rsidR="00B32DE6" w:rsidRPr="00842C5F">
        <w:rPr>
          <w:rFonts w:ascii="Arial" w:hAnsi="Arial"/>
        </w:rPr>
        <w:t>Successful companies</w:t>
      </w:r>
      <w:r w:rsidR="00307D93" w:rsidRPr="00842C5F">
        <w:rPr>
          <w:rFonts w:ascii="Arial" w:hAnsi="Arial"/>
        </w:rPr>
        <w:t xml:space="preserve"> build more competitive products faster and with lower risk</w:t>
      </w:r>
      <w:r w:rsidR="00C1701A">
        <w:rPr>
          <w:rFonts w:ascii="Arial" w:hAnsi="Arial"/>
        </w:rPr>
        <w:t>. N</w:t>
      </w:r>
      <w:r w:rsidR="00B32DE6" w:rsidRPr="00842C5F">
        <w:rPr>
          <w:rFonts w:ascii="Arial" w:hAnsi="Arial"/>
        </w:rPr>
        <w:t>ext generation products will require</w:t>
      </w:r>
      <w:r w:rsidR="00C1701A">
        <w:rPr>
          <w:rFonts w:ascii="Arial" w:hAnsi="Arial"/>
        </w:rPr>
        <w:t xml:space="preserve"> those same companies to </w:t>
      </w:r>
      <w:r w:rsidR="00B32DE6" w:rsidRPr="00842C5F">
        <w:rPr>
          <w:rFonts w:ascii="Arial" w:hAnsi="Arial"/>
        </w:rPr>
        <w:t>shift from PCB-centric to product-centric design practices</w:t>
      </w:r>
      <w:r w:rsidR="00E64DD7" w:rsidRPr="00842C5F">
        <w:rPr>
          <w:rFonts w:ascii="Arial" w:hAnsi="Arial"/>
        </w:rPr>
        <w:t xml:space="preserve"> to remain competitive</w:t>
      </w:r>
      <w:r w:rsidR="00B32DE6" w:rsidRPr="00842C5F">
        <w:rPr>
          <w:rFonts w:ascii="Arial" w:hAnsi="Arial"/>
        </w:rPr>
        <w:t xml:space="preserve">. </w:t>
      </w:r>
      <w:r w:rsidR="00395CC1">
        <w:rPr>
          <w:rFonts w:ascii="Arial" w:hAnsi="Arial"/>
        </w:rPr>
        <w:t>CR-8000 is leading the way in product-centric design and the</w:t>
      </w:r>
      <w:r w:rsidR="00E64DD7" w:rsidRPr="00842C5F">
        <w:rPr>
          <w:rFonts w:ascii="Arial" w:hAnsi="Arial"/>
        </w:rPr>
        <w:t xml:space="preserve"> 2015.1 release </w:t>
      </w:r>
      <w:r w:rsidR="00395CC1">
        <w:rPr>
          <w:rFonts w:ascii="Arial" w:hAnsi="Arial"/>
        </w:rPr>
        <w:t xml:space="preserve">will </w:t>
      </w:r>
      <w:r w:rsidR="00290141" w:rsidRPr="00842C5F">
        <w:rPr>
          <w:rFonts w:ascii="Arial" w:hAnsi="Arial"/>
        </w:rPr>
        <w:t>strengthen</w:t>
      </w:r>
      <w:r w:rsidR="008515D9" w:rsidRPr="00842C5F">
        <w:rPr>
          <w:rFonts w:ascii="Arial" w:hAnsi="Arial"/>
        </w:rPr>
        <w:t xml:space="preserve"> </w:t>
      </w:r>
      <w:r w:rsidR="00970092" w:rsidRPr="00842C5F">
        <w:rPr>
          <w:rFonts w:ascii="Arial" w:hAnsi="Arial"/>
        </w:rPr>
        <w:t>our customers</w:t>
      </w:r>
      <w:r w:rsidR="00422DD7">
        <w:rPr>
          <w:rFonts w:ascii="Arial" w:hAnsi="Arial"/>
        </w:rPr>
        <w:t>’</w:t>
      </w:r>
      <w:r w:rsidR="008515D9" w:rsidRPr="00842C5F">
        <w:rPr>
          <w:rFonts w:ascii="Arial" w:hAnsi="Arial"/>
        </w:rPr>
        <w:t xml:space="preserve"> competitive position</w:t>
      </w:r>
      <w:r w:rsidR="00422DD7">
        <w:rPr>
          <w:rFonts w:ascii="Arial" w:hAnsi="Arial"/>
        </w:rPr>
        <w:t>s</w:t>
      </w:r>
      <w:r w:rsidR="008515D9" w:rsidRPr="00842C5F">
        <w:rPr>
          <w:rFonts w:ascii="Arial" w:hAnsi="Arial"/>
        </w:rPr>
        <w:t xml:space="preserve"> with</w:t>
      </w:r>
      <w:r w:rsidR="00970092" w:rsidRPr="00842C5F">
        <w:rPr>
          <w:rFonts w:ascii="Arial" w:hAnsi="Arial"/>
        </w:rPr>
        <w:t xml:space="preserve"> the addition of</w:t>
      </w:r>
      <w:r w:rsidR="00E64DD7" w:rsidRPr="00842C5F">
        <w:rPr>
          <w:rFonts w:ascii="Arial" w:hAnsi="Arial"/>
        </w:rPr>
        <w:t xml:space="preserve"> true 3D</w:t>
      </w:r>
      <w:r w:rsidR="008515D9" w:rsidRPr="00842C5F">
        <w:rPr>
          <w:rFonts w:ascii="Arial" w:hAnsi="Arial"/>
        </w:rPr>
        <w:t xml:space="preserve"> </w:t>
      </w:r>
      <w:r w:rsidR="00E64DD7" w:rsidRPr="00842C5F">
        <w:rPr>
          <w:rFonts w:ascii="Arial" w:hAnsi="Arial"/>
        </w:rPr>
        <w:t>product-centric capabilities</w:t>
      </w:r>
      <w:r w:rsidR="00842C5F">
        <w:rPr>
          <w:rFonts w:ascii="Arial" w:hAnsi="Arial"/>
        </w:rPr>
        <w:t xml:space="preserve">,” </w:t>
      </w:r>
      <w:r w:rsidRPr="00842C5F">
        <w:rPr>
          <w:rFonts w:ascii="Arial" w:hAnsi="Arial"/>
        </w:rPr>
        <w:t xml:space="preserve">says </w:t>
      </w:r>
      <w:r w:rsidR="004876FE" w:rsidRPr="00842C5F">
        <w:rPr>
          <w:rFonts w:ascii="Arial" w:hAnsi="Arial"/>
        </w:rPr>
        <w:t>Bob Potock</w:t>
      </w:r>
      <w:r w:rsidR="00E46B30" w:rsidRPr="00842C5F">
        <w:rPr>
          <w:rFonts w:ascii="Arial" w:hAnsi="Arial"/>
        </w:rPr>
        <w:t xml:space="preserve">, </w:t>
      </w:r>
      <w:r w:rsidR="00923749" w:rsidRPr="00842C5F">
        <w:rPr>
          <w:rFonts w:ascii="Arial" w:hAnsi="Arial"/>
        </w:rPr>
        <w:t>V</w:t>
      </w:r>
      <w:r w:rsidR="00E46B30" w:rsidRPr="00842C5F">
        <w:rPr>
          <w:rFonts w:ascii="Arial" w:hAnsi="Arial"/>
        </w:rPr>
        <w:t>ice President of Marketing, Zuken America</w:t>
      </w:r>
      <w:r w:rsidR="00422DD7">
        <w:rPr>
          <w:rFonts w:ascii="Arial" w:hAnsi="Arial"/>
        </w:rPr>
        <w:t>s</w:t>
      </w:r>
      <w:r w:rsidR="008B3C64" w:rsidRPr="00842C5F">
        <w:rPr>
          <w:rFonts w:ascii="Arial" w:hAnsi="Arial"/>
        </w:rPr>
        <w:t>.</w:t>
      </w:r>
    </w:p>
    <w:p w14:paraId="0D8E9DDC" w14:textId="77777777" w:rsidR="00C3492E" w:rsidRDefault="00493A65" w:rsidP="00C3492E">
      <w:pPr>
        <w:spacing w:line="480" w:lineRule="auto"/>
        <w:jc w:val="both"/>
        <w:rPr>
          <w:rFonts w:ascii="Arial" w:hAnsi="Arial"/>
        </w:rPr>
      </w:pPr>
      <w:r>
        <w:rPr>
          <w:rFonts w:ascii="Arial" w:hAnsi="Arial"/>
          <w:b/>
        </w:rPr>
        <w:t>Clearance a</w:t>
      </w:r>
      <w:r w:rsidR="00C3492E" w:rsidRPr="00765223">
        <w:rPr>
          <w:rFonts w:ascii="Arial" w:hAnsi="Arial"/>
          <w:b/>
        </w:rPr>
        <w:t xml:space="preserve">nalysis to </w:t>
      </w:r>
      <w:r w:rsidR="002C437A">
        <w:rPr>
          <w:rFonts w:ascii="Arial" w:hAnsi="Arial"/>
          <w:b/>
        </w:rPr>
        <w:t>the</w:t>
      </w:r>
      <w:r w:rsidR="00C3492E">
        <w:rPr>
          <w:rFonts w:ascii="Arial" w:hAnsi="Arial"/>
          <w:b/>
        </w:rPr>
        <w:t xml:space="preserve"> </w:t>
      </w:r>
      <w:r>
        <w:rPr>
          <w:rFonts w:ascii="Arial" w:hAnsi="Arial"/>
          <w:b/>
        </w:rPr>
        <w:t>true c</w:t>
      </w:r>
      <w:r w:rsidR="00C3492E" w:rsidRPr="00765223">
        <w:rPr>
          <w:rFonts w:ascii="Arial" w:hAnsi="Arial"/>
          <w:b/>
        </w:rPr>
        <w:t xml:space="preserve">omponent </w:t>
      </w:r>
      <w:r>
        <w:rPr>
          <w:rFonts w:ascii="Arial" w:hAnsi="Arial"/>
          <w:b/>
        </w:rPr>
        <w:t>s</w:t>
      </w:r>
      <w:r w:rsidR="00C3492E" w:rsidRPr="00765223">
        <w:rPr>
          <w:rFonts w:ascii="Arial" w:hAnsi="Arial"/>
          <w:b/>
        </w:rPr>
        <w:t>hape</w:t>
      </w:r>
    </w:p>
    <w:p w14:paraId="334AC3E9" w14:textId="46D904DD" w:rsidR="002C437A" w:rsidRDefault="005D2EAE" w:rsidP="005D2EAE">
      <w:pPr>
        <w:spacing w:line="480" w:lineRule="auto"/>
        <w:jc w:val="both"/>
        <w:rPr>
          <w:rFonts w:ascii="Arial" w:hAnsi="Arial"/>
        </w:rPr>
      </w:pPr>
      <w:r>
        <w:rPr>
          <w:rFonts w:ascii="Arial" w:hAnsi="Arial"/>
        </w:rPr>
        <w:lastRenderedPageBreak/>
        <w:t xml:space="preserve">As manufacturers push to fit boards </w:t>
      </w:r>
      <w:r w:rsidR="00972BE0">
        <w:rPr>
          <w:rFonts w:ascii="Arial" w:hAnsi="Arial"/>
        </w:rPr>
        <w:t>in ever-</w:t>
      </w:r>
      <w:r w:rsidRPr="00002A27">
        <w:rPr>
          <w:rFonts w:ascii="Arial" w:hAnsi="Arial"/>
        </w:rPr>
        <w:t xml:space="preserve">smaller spaces, enclosures become more complex and </w:t>
      </w:r>
      <w:r w:rsidR="00972BE0" w:rsidRPr="00002A27">
        <w:rPr>
          <w:rFonts w:ascii="Arial" w:hAnsi="Arial"/>
        </w:rPr>
        <w:t>achieving a good p</w:t>
      </w:r>
      <w:r w:rsidRPr="00002A27">
        <w:rPr>
          <w:rFonts w:ascii="Arial" w:hAnsi="Arial"/>
        </w:rPr>
        <w:t>roduct</w:t>
      </w:r>
      <w:r w:rsidR="00972BE0" w:rsidRPr="00002A27">
        <w:rPr>
          <w:rFonts w:ascii="Arial" w:hAnsi="Arial"/>
        </w:rPr>
        <w:t xml:space="preserve"> fit</w:t>
      </w:r>
      <w:r w:rsidRPr="00002A27">
        <w:rPr>
          <w:rFonts w:ascii="Arial" w:hAnsi="Arial"/>
        </w:rPr>
        <w:t xml:space="preserve"> </w:t>
      </w:r>
      <w:r w:rsidR="004D2E65" w:rsidRPr="00002A27">
        <w:rPr>
          <w:rFonts w:ascii="Arial" w:hAnsi="Arial"/>
        </w:rPr>
        <w:t>gets</w:t>
      </w:r>
      <w:r w:rsidRPr="00002A27">
        <w:rPr>
          <w:rFonts w:ascii="Arial" w:hAnsi="Arial"/>
        </w:rPr>
        <w:t xml:space="preserve"> harder.</w:t>
      </w:r>
      <w:r w:rsidR="00051AC2" w:rsidRPr="00002A27">
        <w:rPr>
          <w:rFonts w:ascii="Arial" w:hAnsi="Arial"/>
        </w:rPr>
        <w:t xml:space="preserve"> </w:t>
      </w:r>
      <w:r w:rsidR="00437926" w:rsidRPr="00002A27">
        <w:rPr>
          <w:rFonts w:ascii="Arial" w:hAnsi="Arial"/>
        </w:rPr>
        <w:t>It is estimated that u</w:t>
      </w:r>
      <w:r w:rsidR="006516DA" w:rsidRPr="00002A27">
        <w:rPr>
          <w:rFonts w:ascii="Arial" w:hAnsi="Arial"/>
        </w:rPr>
        <w:t xml:space="preserve">p to 50% of prototypes need to be reworked at </w:t>
      </w:r>
      <w:r w:rsidR="00627C11" w:rsidRPr="00002A27">
        <w:rPr>
          <w:rFonts w:ascii="Arial" w:hAnsi="Arial"/>
        </w:rPr>
        <w:t xml:space="preserve">the </w:t>
      </w:r>
      <w:r w:rsidR="006516DA" w:rsidRPr="00002A27">
        <w:rPr>
          <w:rFonts w:ascii="Arial" w:hAnsi="Arial"/>
        </w:rPr>
        <w:t xml:space="preserve">manufacturing </w:t>
      </w:r>
      <w:r w:rsidR="003B2273" w:rsidRPr="00002A27">
        <w:rPr>
          <w:rFonts w:ascii="Arial" w:hAnsi="Arial"/>
        </w:rPr>
        <w:t>stage because of a fit problem</w:t>
      </w:r>
      <w:r w:rsidR="00762FE0">
        <w:rPr>
          <w:rFonts w:ascii="Arial" w:hAnsi="Arial"/>
        </w:rPr>
        <w:t xml:space="preserve"> creating significant project risk in terms of cost and time for</w:t>
      </w:r>
      <w:r w:rsidR="00F50265">
        <w:rPr>
          <w:rFonts w:ascii="Arial" w:hAnsi="Arial"/>
        </w:rPr>
        <w:t xml:space="preserve"> </w:t>
      </w:r>
      <w:r w:rsidR="003B2273" w:rsidRPr="00002A27">
        <w:rPr>
          <w:rFonts w:ascii="Arial" w:hAnsi="Arial"/>
        </w:rPr>
        <w:t>product designers.</w:t>
      </w:r>
      <w:r w:rsidR="00842C5F">
        <w:rPr>
          <w:rFonts w:ascii="Arial" w:hAnsi="Arial"/>
        </w:rPr>
        <w:t xml:space="preserve">  </w:t>
      </w:r>
    </w:p>
    <w:p w14:paraId="564A83F4" w14:textId="7FB6F2B4" w:rsidR="008D1142" w:rsidRDefault="003B2273" w:rsidP="005D2EAE">
      <w:pPr>
        <w:spacing w:line="480" w:lineRule="auto"/>
        <w:jc w:val="both"/>
        <w:rPr>
          <w:rFonts w:ascii="Arial" w:hAnsi="Arial"/>
        </w:rPr>
      </w:pPr>
      <w:r>
        <w:rPr>
          <w:rFonts w:ascii="Arial" w:hAnsi="Arial"/>
        </w:rPr>
        <w:t xml:space="preserve">To help </w:t>
      </w:r>
      <w:r w:rsidR="00493A65">
        <w:rPr>
          <w:rFonts w:ascii="Arial" w:hAnsi="Arial"/>
        </w:rPr>
        <w:t>meet this challenge</w:t>
      </w:r>
      <w:r>
        <w:rPr>
          <w:rFonts w:ascii="Arial" w:hAnsi="Arial"/>
        </w:rPr>
        <w:t xml:space="preserve">, </w:t>
      </w:r>
      <w:r w:rsidR="009A4E89">
        <w:rPr>
          <w:rFonts w:ascii="Arial" w:hAnsi="Arial"/>
        </w:rPr>
        <w:t xml:space="preserve">CR-8000 Design Force now allows users to perform even </w:t>
      </w:r>
      <w:r w:rsidR="005D2EAE" w:rsidRPr="00AA6C27">
        <w:rPr>
          <w:rFonts w:ascii="Arial" w:hAnsi="Arial"/>
        </w:rPr>
        <w:t>more accurate 3D checks by using a true 3D component model with a precisely-matched 3D shape</w:t>
      </w:r>
      <w:r w:rsidR="009A4E89">
        <w:rPr>
          <w:rFonts w:ascii="Arial" w:hAnsi="Arial"/>
        </w:rPr>
        <w:t xml:space="preserve">, rather than simply using a shape defined by a boundary box. </w:t>
      </w:r>
      <w:r w:rsidR="005D2EAE" w:rsidRPr="00AA6C27">
        <w:rPr>
          <w:rFonts w:ascii="Arial" w:hAnsi="Arial"/>
        </w:rPr>
        <w:t>Accurate shape parts can be</w:t>
      </w:r>
      <w:r w:rsidR="005D2EAE">
        <w:rPr>
          <w:rFonts w:ascii="Arial" w:hAnsi="Arial"/>
        </w:rPr>
        <w:t xml:space="preserve"> </w:t>
      </w:r>
      <w:r w:rsidR="005D2EAE" w:rsidRPr="00AA6C27">
        <w:rPr>
          <w:rFonts w:ascii="Arial" w:hAnsi="Arial"/>
        </w:rPr>
        <w:t>used for collision checks and 3D clearance checks</w:t>
      </w:r>
      <w:r w:rsidR="009A4E89">
        <w:rPr>
          <w:rFonts w:ascii="Arial" w:hAnsi="Arial"/>
        </w:rPr>
        <w:t>.</w:t>
      </w:r>
      <w:r w:rsidR="00493A65">
        <w:rPr>
          <w:rFonts w:ascii="Arial" w:hAnsi="Arial"/>
        </w:rPr>
        <w:t xml:space="preserve"> </w:t>
      </w:r>
      <w:r w:rsidR="008D1142">
        <w:rPr>
          <w:rFonts w:ascii="Arial" w:hAnsi="Arial"/>
        </w:rPr>
        <w:t>This ability to check the enclosure early</w:t>
      </w:r>
      <w:r w:rsidR="00A17D2A">
        <w:rPr>
          <w:rFonts w:ascii="Arial" w:hAnsi="Arial"/>
        </w:rPr>
        <w:t xml:space="preserve"> and continuously</w:t>
      </w:r>
      <w:r w:rsidR="008D1142">
        <w:rPr>
          <w:rFonts w:ascii="Arial" w:hAnsi="Arial"/>
        </w:rPr>
        <w:t xml:space="preserve"> in the design </w:t>
      </w:r>
      <w:r w:rsidR="00157DE9">
        <w:rPr>
          <w:rFonts w:ascii="Arial" w:hAnsi="Arial"/>
        </w:rPr>
        <w:t xml:space="preserve">process </w:t>
      </w:r>
      <w:r w:rsidR="008D1142">
        <w:rPr>
          <w:rFonts w:ascii="Arial" w:hAnsi="Arial"/>
        </w:rPr>
        <w:t>s</w:t>
      </w:r>
      <w:r w:rsidR="008D1142" w:rsidRPr="008D1142">
        <w:rPr>
          <w:rFonts w:ascii="Arial" w:hAnsi="Arial"/>
        </w:rPr>
        <w:t xml:space="preserve">upports better </w:t>
      </w:r>
      <w:r w:rsidR="00A17D2A">
        <w:rPr>
          <w:rFonts w:ascii="Arial" w:hAnsi="Arial"/>
        </w:rPr>
        <w:t>collaboration</w:t>
      </w:r>
      <w:r w:rsidR="00A17D2A" w:rsidRPr="008D1142">
        <w:rPr>
          <w:rFonts w:ascii="Arial" w:hAnsi="Arial"/>
        </w:rPr>
        <w:t xml:space="preserve"> </w:t>
      </w:r>
      <w:r w:rsidR="008D1142" w:rsidRPr="008D1142">
        <w:rPr>
          <w:rFonts w:ascii="Arial" w:hAnsi="Arial"/>
        </w:rPr>
        <w:t>between</w:t>
      </w:r>
      <w:r w:rsidR="00A17D2A">
        <w:rPr>
          <w:rFonts w:ascii="Arial" w:hAnsi="Arial"/>
        </w:rPr>
        <w:t xml:space="preserve"> the</w:t>
      </w:r>
      <w:r w:rsidR="008D1142" w:rsidRPr="008D1142">
        <w:rPr>
          <w:rFonts w:ascii="Arial" w:hAnsi="Arial"/>
        </w:rPr>
        <w:t xml:space="preserve"> electrical and mechanical design</w:t>
      </w:r>
      <w:r w:rsidR="00A17D2A">
        <w:rPr>
          <w:rFonts w:ascii="Arial" w:hAnsi="Arial"/>
        </w:rPr>
        <w:t xml:space="preserve"> teams</w:t>
      </w:r>
      <w:r w:rsidR="008D1142" w:rsidRPr="008D1142">
        <w:rPr>
          <w:rFonts w:ascii="Arial" w:hAnsi="Arial"/>
        </w:rPr>
        <w:t xml:space="preserve">, </w:t>
      </w:r>
      <w:r w:rsidR="00A17D2A">
        <w:rPr>
          <w:rFonts w:ascii="Arial" w:hAnsi="Arial"/>
        </w:rPr>
        <w:t>eliminating</w:t>
      </w:r>
      <w:r w:rsidR="00A17D2A" w:rsidRPr="008D1142">
        <w:rPr>
          <w:rFonts w:ascii="Arial" w:hAnsi="Arial"/>
        </w:rPr>
        <w:t xml:space="preserve"> </w:t>
      </w:r>
      <w:r w:rsidR="008D1142" w:rsidRPr="008D1142">
        <w:rPr>
          <w:rFonts w:ascii="Arial" w:hAnsi="Arial"/>
        </w:rPr>
        <w:t>the silo effect</w:t>
      </w:r>
      <w:r w:rsidR="001C2540">
        <w:rPr>
          <w:rFonts w:ascii="Arial" w:hAnsi="Arial"/>
        </w:rPr>
        <w:t xml:space="preserve"> and</w:t>
      </w:r>
      <w:r w:rsidR="00CA5844">
        <w:rPr>
          <w:rFonts w:ascii="Arial" w:hAnsi="Arial"/>
        </w:rPr>
        <w:t xml:space="preserve"> </w:t>
      </w:r>
      <w:r w:rsidR="00A17D2A">
        <w:rPr>
          <w:rFonts w:ascii="Arial" w:hAnsi="Arial"/>
        </w:rPr>
        <w:t xml:space="preserve">reducing </w:t>
      </w:r>
      <w:r w:rsidR="00CA5844">
        <w:rPr>
          <w:rFonts w:ascii="Arial" w:hAnsi="Arial"/>
        </w:rPr>
        <w:t>time to market and design iterations</w:t>
      </w:r>
      <w:r w:rsidR="008D1142" w:rsidRPr="008D1142">
        <w:rPr>
          <w:rFonts w:ascii="Arial" w:hAnsi="Arial"/>
        </w:rPr>
        <w:t>.</w:t>
      </w:r>
    </w:p>
    <w:p w14:paraId="03B51E55" w14:textId="77777777" w:rsidR="001309F5" w:rsidRDefault="001309F5" w:rsidP="001309F5">
      <w:pPr>
        <w:spacing w:line="480" w:lineRule="auto"/>
        <w:jc w:val="both"/>
        <w:rPr>
          <w:rFonts w:ascii="Arial" w:hAnsi="Arial"/>
          <w:b/>
        </w:rPr>
      </w:pPr>
      <w:r w:rsidRPr="00765223">
        <w:rPr>
          <w:rFonts w:ascii="Arial" w:hAnsi="Arial"/>
          <w:b/>
        </w:rPr>
        <w:t xml:space="preserve">Detail board </w:t>
      </w:r>
      <w:proofErr w:type="spellStart"/>
      <w:r w:rsidRPr="00765223">
        <w:rPr>
          <w:rFonts w:ascii="Arial" w:hAnsi="Arial"/>
          <w:b/>
        </w:rPr>
        <w:t>stackup</w:t>
      </w:r>
      <w:proofErr w:type="spellEnd"/>
      <w:r w:rsidRPr="00765223">
        <w:rPr>
          <w:rFonts w:ascii="Arial" w:hAnsi="Arial"/>
          <w:b/>
        </w:rPr>
        <w:t xml:space="preserve"> design and specification</w:t>
      </w:r>
    </w:p>
    <w:p w14:paraId="56594B90" w14:textId="6BF8D28D" w:rsidR="00F466DC" w:rsidRDefault="004B0B12" w:rsidP="001309F5">
      <w:pPr>
        <w:spacing w:line="480" w:lineRule="auto"/>
        <w:jc w:val="both"/>
        <w:rPr>
          <w:rFonts w:ascii="Arial" w:hAnsi="Arial"/>
        </w:rPr>
      </w:pPr>
      <w:r w:rsidRPr="004B0B12">
        <w:rPr>
          <w:rFonts w:ascii="Arial" w:hAnsi="Arial"/>
        </w:rPr>
        <w:t xml:space="preserve">Layer configuration data can now be transferred between </w:t>
      </w:r>
      <w:r>
        <w:rPr>
          <w:rFonts w:ascii="Arial" w:hAnsi="Arial"/>
        </w:rPr>
        <w:t xml:space="preserve">CR-8000 </w:t>
      </w:r>
      <w:r w:rsidRPr="004B0B12">
        <w:rPr>
          <w:rFonts w:ascii="Arial" w:hAnsi="Arial"/>
        </w:rPr>
        <w:t xml:space="preserve">Design Force and </w:t>
      </w:r>
      <w:r>
        <w:rPr>
          <w:rFonts w:ascii="Arial" w:hAnsi="Arial"/>
        </w:rPr>
        <w:t xml:space="preserve">Polar </w:t>
      </w:r>
      <w:r w:rsidR="00CA5844">
        <w:rPr>
          <w:rFonts w:ascii="Arial" w:hAnsi="Arial"/>
        </w:rPr>
        <w:t xml:space="preserve">Instruments </w:t>
      </w:r>
      <w:proofErr w:type="spellStart"/>
      <w:r w:rsidRPr="004B0B12">
        <w:rPr>
          <w:rFonts w:ascii="Arial" w:hAnsi="Arial"/>
        </w:rPr>
        <w:t>Speedstack</w:t>
      </w:r>
      <w:proofErr w:type="spellEnd"/>
      <w:r>
        <w:rPr>
          <w:rFonts w:ascii="Arial" w:hAnsi="Arial"/>
        </w:rPr>
        <w:t xml:space="preserve">, bringing </w:t>
      </w:r>
      <w:r w:rsidR="00D37F8D">
        <w:rPr>
          <w:rFonts w:ascii="Arial" w:hAnsi="Arial"/>
        </w:rPr>
        <w:t xml:space="preserve">the </w:t>
      </w:r>
      <w:r>
        <w:rPr>
          <w:rFonts w:ascii="Arial" w:hAnsi="Arial"/>
        </w:rPr>
        <w:t xml:space="preserve">manufacturing </w:t>
      </w:r>
      <w:r w:rsidR="00D37F8D">
        <w:rPr>
          <w:rFonts w:ascii="Arial" w:hAnsi="Arial"/>
        </w:rPr>
        <w:t>and P</w:t>
      </w:r>
      <w:r>
        <w:rPr>
          <w:rFonts w:ascii="Arial" w:hAnsi="Arial"/>
        </w:rPr>
        <w:t>CB design</w:t>
      </w:r>
      <w:r w:rsidR="00D37F8D">
        <w:rPr>
          <w:rFonts w:ascii="Arial" w:hAnsi="Arial"/>
        </w:rPr>
        <w:t xml:space="preserve"> stages closer together. This </w:t>
      </w:r>
      <w:r>
        <w:rPr>
          <w:rFonts w:ascii="Arial" w:hAnsi="Arial"/>
        </w:rPr>
        <w:t>en</w:t>
      </w:r>
      <w:r w:rsidR="00D37F8D">
        <w:rPr>
          <w:rFonts w:ascii="Arial" w:hAnsi="Arial"/>
        </w:rPr>
        <w:t>sures</w:t>
      </w:r>
      <w:r>
        <w:rPr>
          <w:rFonts w:ascii="Arial" w:hAnsi="Arial"/>
        </w:rPr>
        <w:t xml:space="preserve"> that the most accurate </w:t>
      </w:r>
      <w:r w:rsidR="00071839">
        <w:rPr>
          <w:rFonts w:ascii="Arial" w:hAnsi="Arial"/>
        </w:rPr>
        <w:t>and up-to</w:t>
      </w:r>
      <w:r w:rsidR="00DD0A76">
        <w:rPr>
          <w:rFonts w:ascii="Arial" w:hAnsi="Arial"/>
        </w:rPr>
        <w:t xml:space="preserve">-date </w:t>
      </w:r>
      <w:r>
        <w:rPr>
          <w:rFonts w:ascii="Arial" w:hAnsi="Arial"/>
        </w:rPr>
        <w:t>information fr</w:t>
      </w:r>
      <w:r w:rsidR="00DD0A76">
        <w:rPr>
          <w:rFonts w:ascii="Arial" w:hAnsi="Arial"/>
        </w:rPr>
        <w:t xml:space="preserve">om </w:t>
      </w:r>
      <w:r w:rsidR="00CA5844">
        <w:rPr>
          <w:rFonts w:ascii="Arial" w:hAnsi="Arial"/>
        </w:rPr>
        <w:t xml:space="preserve">material manufacturers and PCB </w:t>
      </w:r>
      <w:r w:rsidR="00DD0A76">
        <w:rPr>
          <w:rFonts w:ascii="Arial" w:hAnsi="Arial"/>
        </w:rPr>
        <w:t>manufacturers is being used, removing the</w:t>
      </w:r>
      <w:r w:rsidR="00144B3D">
        <w:rPr>
          <w:rFonts w:ascii="Arial" w:hAnsi="Arial"/>
        </w:rPr>
        <w:t xml:space="preserve"> need to </w:t>
      </w:r>
      <w:r w:rsidR="00D37F8D">
        <w:rPr>
          <w:rFonts w:ascii="Arial" w:hAnsi="Arial"/>
        </w:rPr>
        <w:t>re-</w:t>
      </w:r>
      <w:r w:rsidR="00144B3D">
        <w:rPr>
          <w:rFonts w:ascii="Arial" w:hAnsi="Arial"/>
        </w:rPr>
        <w:t>in</w:t>
      </w:r>
      <w:r w:rsidR="00DD0A76">
        <w:rPr>
          <w:rFonts w:ascii="Arial" w:hAnsi="Arial"/>
        </w:rPr>
        <w:t xml:space="preserve">put </w:t>
      </w:r>
      <w:proofErr w:type="spellStart"/>
      <w:r w:rsidR="00DD0A76">
        <w:rPr>
          <w:rFonts w:ascii="Arial" w:hAnsi="Arial"/>
        </w:rPr>
        <w:t>stackup</w:t>
      </w:r>
      <w:proofErr w:type="spellEnd"/>
      <w:r w:rsidR="00DD0A76">
        <w:rPr>
          <w:rFonts w:ascii="Arial" w:hAnsi="Arial"/>
        </w:rPr>
        <w:t xml:space="preserve"> data </w:t>
      </w:r>
      <w:r w:rsidR="00D37F8D">
        <w:rPr>
          <w:rFonts w:ascii="Arial" w:hAnsi="Arial"/>
        </w:rPr>
        <w:t>thus saving time and improving quality.</w:t>
      </w:r>
    </w:p>
    <w:p w14:paraId="3AB4C55B" w14:textId="77777777" w:rsidR="001309F5" w:rsidRPr="00765223" w:rsidRDefault="001309F5" w:rsidP="001309F5">
      <w:pPr>
        <w:spacing w:line="480" w:lineRule="auto"/>
        <w:jc w:val="both"/>
        <w:rPr>
          <w:rFonts w:ascii="Arial" w:hAnsi="Arial"/>
          <w:b/>
        </w:rPr>
      </w:pPr>
      <w:r w:rsidRPr="00765223">
        <w:rPr>
          <w:rFonts w:ascii="Arial" w:hAnsi="Arial"/>
          <w:b/>
        </w:rPr>
        <w:t xml:space="preserve">User productivity and </w:t>
      </w:r>
      <w:r>
        <w:rPr>
          <w:rFonts w:ascii="Arial" w:hAnsi="Arial"/>
          <w:b/>
        </w:rPr>
        <w:t>efficiency enhancements</w:t>
      </w:r>
    </w:p>
    <w:p w14:paraId="4403F911" w14:textId="77777777" w:rsidR="00144B3D" w:rsidRPr="00FB4530" w:rsidRDefault="00F466DC" w:rsidP="00F84BF0">
      <w:pPr>
        <w:spacing w:line="480" w:lineRule="auto"/>
        <w:jc w:val="both"/>
        <w:rPr>
          <w:rFonts w:ascii="Arial" w:hAnsi="Arial"/>
        </w:rPr>
      </w:pPr>
      <w:r>
        <w:rPr>
          <w:rFonts w:ascii="Arial" w:hAnsi="Arial"/>
        </w:rPr>
        <w:t xml:space="preserve">A number of productivity </w:t>
      </w:r>
      <w:r w:rsidR="00B8224C">
        <w:rPr>
          <w:rFonts w:ascii="Arial" w:hAnsi="Arial"/>
        </w:rPr>
        <w:t xml:space="preserve">and user operability </w:t>
      </w:r>
      <w:r>
        <w:rPr>
          <w:rFonts w:ascii="Arial" w:hAnsi="Arial"/>
        </w:rPr>
        <w:t>enhancements</w:t>
      </w:r>
      <w:r w:rsidR="00144B3D">
        <w:rPr>
          <w:rFonts w:ascii="Arial" w:hAnsi="Arial"/>
        </w:rPr>
        <w:t xml:space="preserve"> </w:t>
      </w:r>
      <w:r w:rsidR="00B8224C">
        <w:rPr>
          <w:rFonts w:ascii="Arial" w:hAnsi="Arial"/>
        </w:rPr>
        <w:t xml:space="preserve">are available in CR-8000 </w:t>
      </w:r>
      <w:r w:rsidR="00B8224C" w:rsidRPr="006231D8">
        <w:rPr>
          <w:rFonts w:ascii="Arial" w:hAnsi="Arial"/>
        </w:rPr>
        <w:t>2015.1, including</w:t>
      </w:r>
      <w:r w:rsidR="00144B3D" w:rsidRPr="00FB4530">
        <w:rPr>
          <w:rFonts w:ascii="Arial" w:hAnsi="Arial"/>
        </w:rPr>
        <w:t>:</w:t>
      </w:r>
    </w:p>
    <w:p w14:paraId="6776E62D" w14:textId="0D958187" w:rsidR="00F31CA8" w:rsidRPr="00E9487D" w:rsidRDefault="00F31CA8" w:rsidP="006231D8">
      <w:pPr>
        <w:pStyle w:val="ListParagraph"/>
        <w:numPr>
          <w:ilvl w:val="0"/>
          <w:numId w:val="19"/>
        </w:numPr>
        <w:spacing w:line="240" w:lineRule="auto"/>
        <w:jc w:val="both"/>
        <w:rPr>
          <w:rFonts w:ascii="Arial" w:hAnsi="Arial"/>
        </w:rPr>
      </w:pPr>
      <w:r w:rsidRPr="00FB4530">
        <w:rPr>
          <w:rFonts w:ascii="Arial" w:hAnsi="Arial"/>
        </w:rPr>
        <w:t>Design edit function enhancements</w:t>
      </w:r>
      <w:r w:rsidR="00144B3D" w:rsidRPr="00FB4530">
        <w:rPr>
          <w:rFonts w:ascii="Arial" w:hAnsi="Arial"/>
        </w:rPr>
        <w:t xml:space="preserve"> </w:t>
      </w:r>
      <w:r w:rsidR="006231D8" w:rsidRPr="00FB4530">
        <w:rPr>
          <w:rFonts w:ascii="Arial" w:hAnsi="Arial"/>
        </w:rPr>
        <w:t xml:space="preserve">- </w:t>
      </w:r>
      <w:r w:rsidR="006231D8" w:rsidRPr="006231D8">
        <w:rPr>
          <w:rFonts w:ascii="Arial" w:hAnsi="Arial"/>
        </w:rPr>
        <w:t>It is now easy to create line shapes considering</w:t>
      </w:r>
      <w:r w:rsidR="006231D8" w:rsidRPr="00FB4530">
        <w:rPr>
          <w:rFonts w:ascii="Arial" w:hAnsi="Arial"/>
        </w:rPr>
        <w:t xml:space="preserve"> </w:t>
      </w:r>
      <w:r w:rsidR="006231D8" w:rsidRPr="00E9487D">
        <w:rPr>
          <w:rFonts w:ascii="Arial" w:hAnsi="Arial"/>
        </w:rPr>
        <w:t>the production yield ratio and signal quality.</w:t>
      </w:r>
    </w:p>
    <w:p w14:paraId="4A1B1C77" w14:textId="65EAFC43" w:rsidR="00E9487D" w:rsidRPr="0018634F" w:rsidRDefault="00CA5844" w:rsidP="00E9487D">
      <w:pPr>
        <w:pStyle w:val="ListParagraph"/>
        <w:numPr>
          <w:ilvl w:val="0"/>
          <w:numId w:val="19"/>
        </w:numPr>
        <w:spacing w:line="240" w:lineRule="auto"/>
        <w:jc w:val="both"/>
        <w:rPr>
          <w:rFonts w:ascii="Arial" w:hAnsi="Arial"/>
        </w:rPr>
      </w:pPr>
      <w:r w:rsidRPr="00E9487D">
        <w:rPr>
          <w:rFonts w:ascii="Arial" w:hAnsi="Arial"/>
          <w:lang w:val="en-GB"/>
        </w:rPr>
        <w:t>T</w:t>
      </w:r>
      <w:r w:rsidR="00144B3D" w:rsidRPr="00E9487D">
        <w:rPr>
          <w:rFonts w:ascii="Arial" w:hAnsi="Arial"/>
          <w:lang w:val="en-GB"/>
        </w:rPr>
        <w:t xml:space="preserve">rack width </w:t>
      </w:r>
      <w:r w:rsidR="00B8224C" w:rsidRPr="00E9487D">
        <w:rPr>
          <w:rFonts w:ascii="Arial" w:hAnsi="Arial"/>
          <w:lang w:val="en-GB"/>
        </w:rPr>
        <w:t>changes</w:t>
      </w:r>
      <w:r w:rsidR="00144B3D" w:rsidRPr="00E9487D">
        <w:rPr>
          <w:rFonts w:ascii="Arial" w:hAnsi="Arial"/>
          <w:lang w:val="en-GB"/>
        </w:rPr>
        <w:t xml:space="preserve"> </w:t>
      </w:r>
      <w:r w:rsidR="00FB4530" w:rsidRPr="00E9487D">
        <w:rPr>
          <w:rFonts w:ascii="Arial" w:hAnsi="Arial"/>
          <w:lang w:val="en-GB"/>
        </w:rPr>
        <w:t xml:space="preserve">- </w:t>
      </w:r>
      <w:r w:rsidR="000E46B3">
        <w:rPr>
          <w:rFonts w:ascii="Arial" w:hAnsi="Arial"/>
          <w:lang w:val="en-GB"/>
        </w:rPr>
        <w:t xml:space="preserve">When </w:t>
      </w:r>
      <w:r w:rsidR="00FB4530" w:rsidRPr="00E9487D">
        <w:rPr>
          <w:rFonts w:ascii="Arial" w:hAnsi="Arial"/>
          <w:lang w:val="en-GB"/>
        </w:rPr>
        <w:t>routing with the track/route differential pair/bundle route command, the track width now changes automatically on the boundary of a rule area.</w:t>
      </w:r>
    </w:p>
    <w:p w14:paraId="7CD018B8" w14:textId="51103F86" w:rsidR="00144B3D" w:rsidRPr="0018634F" w:rsidRDefault="00E9487D" w:rsidP="0018634F">
      <w:pPr>
        <w:pStyle w:val="ListParagraph"/>
        <w:numPr>
          <w:ilvl w:val="0"/>
          <w:numId w:val="19"/>
        </w:numPr>
        <w:spacing w:line="240" w:lineRule="auto"/>
        <w:jc w:val="both"/>
        <w:rPr>
          <w:rFonts w:ascii="Arial" w:hAnsi="Arial"/>
        </w:rPr>
      </w:pPr>
      <w:r>
        <w:rPr>
          <w:rFonts w:ascii="Arial" w:hAnsi="Arial"/>
          <w:lang w:val="en-GB"/>
        </w:rPr>
        <w:t>N</w:t>
      </w:r>
      <w:r w:rsidRPr="0018634F">
        <w:rPr>
          <w:rFonts w:ascii="Arial" w:hAnsi="Arial"/>
          <w:lang w:val="en-GB"/>
        </w:rPr>
        <w:t xml:space="preserve">ew export formats for outputting </w:t>
      </w:r>
      <w:r>
        <w:rPr>
          <w:rFonts w:ascii="Arial" w:hAnsi="Arial"/>
          <w:lang w:val="en-GB"/>
        </w:rPr>
        <w:t>w</w:t>
      </w:r>
      <w:r w:rsidRPr="0018634F">
        <w:rPr>
          <w:rFonts w:ascii="Arial" w:hAnsi="Arial"/>
          <w:lang w:val="en-GB"/>
        </w:rPr>
        <w:t xml:space="preserve">aveforms in the waveform viewer, </w:t>
      </w:r>
      <w:r w:rsidRPr="0018634F">
        <w:rPr>
          <w:rFonts w:ascii="Arial" w:hAnsi="Arial"/>
        </w:rPr>
        <w:t>improving e</w:t>
      </w:r>
      <w:r w:rsidRPr="0018634F">
        <w:rPr>
          <w:rFonts w:ascii="Arial" w:hAnsi="Arial"/>
          <w:bCs/>
          <w:iCs/>
        </w:rPr>
        <w:t xml:space="preserve">fficiency in </w:t>
      </w:r>
      <w:r w:rsidRPr="00E9487D">
        <w:rPr>
          <w:rFonts w:ascii="Arial" w:hAnsi="Arial"/>
          <w:bCs/>
          <w:iCs/>
        </w:rPr>
        <w:t xml:space="preserve">documenting and </w:t>
      </w:r>
      <w:r w:rsidRPr="0018634F">
        <w:rPr>
          <w:rFonts w:ascii="Arial" w:hAnsi="Arial"/>
          <w:bCs/>
          <w:iCs/>
        </w:rPr>
        <w:t>reporting signal results for engineering information and review.</w:t>
      </w:r>
    </w:p>
    <w:p w14:paraId="565150E4" w14:textId="77777777" w:rsidR="00440ED8" w:rsidRDefault="00440ED8" w:rsidP="0039202E">
      <w:pPr>
        <w:rPr>
          <w:rFonts w:ascii="Arial" w:hAnsi="Arial" w:cs="Arial"/>
        </w:rPr>
      </w:pPr>
    </w:p>
    <w:p w14:paraId="08991306" w14:textId="77777777" w:rsidR="00F31CA8" w:rsidRDefault="000066CA" w:rsidP="0039202E">
      <w:pPr>
        <w:rPr>
          <w:rFonts w:ascii="Arial" w:hAnsi="Arial"/>
          <w:b/>
        </w:rPr>
      </w:pPr>
      <w:r w:rsidRPr="00F63D20">
        <w:rPr>
          <w:rFonts w:ascii="Arial" w:hAnsi="Arial" w:cs="Arial"/>
        </w:rPr>
        <w:t xml:space="preserve">For more information </w:t>
      </w:r>
      <w:r w:rsidR="0039202E" w:rsidRPr="00F63D20">
        <w:rPr>
          <w:rFonts w:ascii="Arial" w:hAnsi="Arial" w:cs="Arial"/>
        </w:rPr>
        <w:t xml:space="preserve">see </w:t>
      </w:r>
      <w:hyperlink r:id="rId11" w:history="1">
        <w:r w:rsidR="00B8224C" w:rsidRPr="00DE1FBB">
          <w:rPr>
            <w:rStyle w:val="Hyperlink"/>
            <w:rFonts w:ascii="Arial" w:hAnsi="Arial" w:cs="Arial"/>
          </w:rPr>
          <w:t>www.zuken.com/cr-8000</w:t>
        </w:r>
      </w:hyperlink>
      <w:r w:rsidR="008038F0">
        <w:rPr>
          <w:rFonts w:ascii="Arial" w:hAnsi="Arial"/>
          <w:b/>
        </w:rPr>
        <w:t xml:space="preserve"> </w:t>
      </w:r>
      <w:r w:rsidR="00B8224C" w:rsidRPr="00B8224C">
        <w:rPr>
          <w:rFonts w:ascii="Arial" w:hAnsi="Arial"/>
        </w:rPr>
        <w:t xml:space="preserve">or take </w:t>
      </w:r>
      <w:r w:rsidR="00B8224C">
        <w:rPr>
          <w:rFonts w:ascii="Arial" w:hAnsi="Arial"/>
        </w:rPr>
        <w:t>a look at the on-demand webinar “</w:t>
      </w:r>
      <w:hyperlink r:id="rId12" w:history="1">
        <w:r w:rsidR="00B8224C" w:rsidRPr="00AB6876">
          <w:rPr>
            <w:rStyle w:val="Hyperlink"/>
            <w:rFonts w:ascii="Arial" w:hAnsi="Arial"/>
          </w:rPr>
          <w:t>Avoid PCB &amp; Enclosure Collisions with 3D Product Visualization</w:t>
        </w:r>
      </w:hyperlink>
      <w:r w:rsidR="00B8224C">
        <w:rPr>
          <w:rFonts w:ascii="Arial" w:hAnsi="Arial"/>
        </w:rPr>
        <w:t>”</w:t>
      </w:r>
    </w:p>
    <w:p w14:paraId="53EBC9C0" w14:textId="77777777" w:rsidR="00461016" w:rsidRPr="00F63D20" w:rsidRDefault="00461016" w:rsidP="0039202E">
      <w:pPr>
        <w:rPr>
          <w:rFonts w:ascii="Arial" w:hAnsi="Arial" w:cs="Arial"/>
        </w:rPr>
      </w:pPr>
    </w:p>
    <w:p w14:paraId="17A79F7F" w14:textId="77777777" w:rsidR="00111A1C" w:rsidRPr="00F63D20" w:rsidRDefault="00111A1C" w:rsidP="00C157E7">
      <w:pPr>
        <w:spacing w:line="360" w:lineRule="auto"/>
        <w:jc w:val="center"/>
        <w:rPr>
          <w:rFonts w:ascii="Arial" w:hAnsi="Arial" w:cs="Arial"/>
          <w:b/>
          <w:bCs/>
          <w:sz w:val="16"/>
          <w:szCs w:val="16"/>
        </w:rPr>
      </w:pPr>
      <w:r w:rsidRPr="00F63D20">
        <w:rPr>
          <w:rFonts w:ascii="Arial" w:hAnsi="Arial" w:cs="Arial"/>
        </w:rPr>
        <w:t xml:space="preserve">- ends - </w:t>
      </w:r>
      <w:r w:rsidRPr="00F63D20">
        <w:rPr>
          <w:rFonts w:ascii="Arial" w:hAnsi="Arial" w:cs="Arial"/>
        </w:rPr>
        <w:br/>
      </w:r>
    </w:p>
    <w:p w14:paraId="149E8F53" w14:textId="30C4F2F2" w:rsidR="002E7CBB" w:rsidRPr="00F63D20" w:rsidRDefault="002E7CBB" w:rsidP="00F84BF0">
      <w:pPr>
        <w:spacing w:after="0" w:line="240" w:lineRule="auto"/>
        <w:rPr>
          <w:rFonts w:ascii="Arial" w:hAnsi="Arial" w:cs="Arial"/>
          <w:sz w:val="16"/>
          <w:szCs w:val="16"/>
        </w:rPr>
      </w:pPr>
      <w:r w:rsidRPr="00F63D20">
        <w:rPr>
          <w:rFonts w:ascii="Arial" w:hAnsi="Arial" w:cs="Arial"/>
          <w:b/>
          <w:bCs/>
          <w:sz w:val="16"/>
          <w:szCs w:val="16"/>
        </w:rPr>
        <w:t>For a downloadable Word document and press images</w:t>
      </w:r>
      <w:r w:rsidRPr="00F63D20">
        <w:rPr>
          <w:rFonts w:ascii="Arial" w:hAnsi="Arial" w:cs="Arial"/>
          <w:sz w:val="16"/>
          <w:szCs w:val="16"/>
        </w:rPr>
        <w:t xml:space="preserve"> visit the press kits area of the press center </w:t>
      </w:r>
      <w:hyperlink r:id="rId13" w:history="1">
        <w:r w:rsidRPr="00F63D20">
          <w:rPr>
            <w:rStyle w:val="Hyperlink"/>
            <w:rFonts w:ascii="Arial" w:hAnsi="Arial" w:cs="Arial"/>
            <w:sz w:val="16"/>
            <w:szCs w:val="16"/>
          </w:rPr>
          <w:t>www.zuken.com/presskits</w:t>
        </w:r>
      </w:hyperlink>
      <w:r w:rsidRPr="00F63D20">
        <w:t>.</w:t>
      </w:r>
    </w:p>
    <w:p w14:paraId="21ED21DF" w14:textId="244B976C" w:rsidR="002E7CBB" w:rsidRPr="00F63D20" w:rsidRDefault="002E7CBB" w:rsidP="002E7CBB">
      <w:pPr>
        <w:spacing w:line="360" w:lineRule="auto"/>
        <w:rPr>
          <w:rFonts w:ascii="Arial" w:hAnsi="Arial" w:cs="Arial"/>
          <w:sz w:val="16"/>
          <w:szCs w:val="16"/>
        </w:rPr>
      </w:pPr>
      <w:r w:rsidRPr="00F63D20">
        <w:rPr>
          <w:rFonts w:ascii="Arial" w:hAnsi="Arial" w:cs="Arial"/>
          <w:sz w:val="16"/>
          <w:szCs w:val="16"/>
        </w:rPr>
        <w:t xml:space="preserve">Words = </w:t>
      </w:r>
      <w:r w:rsidR="00651A84">
        <w:rPr>
          <w:rFonts w:ascii="Arial" w:hAnsi="Arial" w:cs="Arial"/>
          <w:sz w:val="16"/>
          <w:szCs w:val="16"/>
        </w:rPr>
        <w:t>577</w:t>
      </w:r>
    </w:p>
    <w:p w14:paraId="21391CC3" w14:textId="77777777" w:rsidR="00F84BF0" w:rsidRPr="00F63D20" w:rsidRDefault="00F84BF0" w:rsidP="00F84BF0">
      <w:pPr>
        <w:spacing w:line="240" w:lineRule="auto"/>
        <w:rPr>
          <w:rFonts w:ascii="Arial" w:hAnsi="Arial" w:cs="Arial"/>
          <w:b/>
          <w:bCs/>
          <w:sz w:val="18"/>
          <w:szCs w:val="16"/>
        </w:rPr>
      </w:pPr>
      <w:r w:rsidRPr="00F63D20">
        <w:rPr>
          <w:rFonts w:ascii="Arial" w:hAnsi="Arial" w:cs="Arial"/>
          <w:b/>
          <w:bCs/>
          <w:sz w:val="18"/>
          <w:szCs w:val="16"/>
        </w:rPr>
        <w:t>Captions</w:t>
      </w:r>
    </w:p>
    <w:p w14:paraId="3563060C" w14:textId="77777777" w:rsidR="00744C5F" w:rsidRPr="002D25AA" w:rsidRDefault="00744C5F" w:rsidP="00744C5F">
      <w:pPr>
        <w:spacing w:line="240" w:lineRule="auto"/>
        <w:rPr>
          <w:rFonts w:ascii="Arial" w:hAnsi="Arial" w:cs="Arial"/>
          <w:bCs/>
          <w:sz w:val="16"/>
          <w:szCs w:val="16"/>
        </w:rPr>
      </w:pPr>
      <w:r w:rsidRPr="002D25AA">
        <w:rPr>
          <w:rFonts w:ascii="Arial" w:hAnsi="Arial" w:cs="Arial"/>
          <w:bCs/>
          <w:sz w:val="16"/>
          <w:szCs w:val="16"/>
        </w:rPr>
        <w:t>Image: Zuken-Z0466-CR-8000 2015.1-1</w:t>
      </w:r>
    </w:p>
    <w:p w14:paraId="32EBCE48" w14:textId="77777777" w:rsidR="00744C5F" w:rsidRPr="002D25AA" w:rsidRDefault="00744C5F" w:rsidP="00744C5F">
      <w:pPr>
        <w:spacing w:line="240" w:lineRule="auto"/>
        <w:rPr>
          <w:rFonts w:ascii="Arial" w:hAnsi="Arial" w:cs="Arial"/>
          <w:bCs/>
          <w:sz w:val="16"/>
          <w:szCs w:val="16"/>
        </w:rPr>
      </w:pPr>
      <w:r w:rsidRPr="002D25AA">
        <w:rPr>
          <w:rFonts w:ascii="Arial" w:hAnsi="Arial" w:cs="Arial"/>
          <w:bCs/>
          <w:sz w:val="16"/>
          <w:szCs w:val="16"/>
        </w:rPr>
        <w:t>Caption: Specified shapes are assigned individually or collectively.</w:t>
      </w:r>
    </w:p>
    <w:p w14:paraId="1B55646B" w14:textId="77777777" w:rsidR="00744C5F" w:rsidRPr="002D25AA" w:rsidRDefault="00744C5F" w:rsidP="00744C5F">
      <w:pPr>
        <w:spacing w:line="240" w:lineRule="auto"/>
        <w:rPr>
          <w:rFonts w:ascii="Arial" w:hAnsi="Arial" w:cs="Arial"/>
          <w:bCs/>
          <w:sz w:val="16"/>
          <w:szCs w:val="16"/>
        </w:rPr>
      </w:pPr>
    </w:p>
    <w:p w14:paraId="35FA228E" w14:textId="4BBCC05C" w:rsidR="00744C5F" w:rsidRPr="002D25AA" w:rsidRDefault="00744C5F" w:rsidP="00744C5F">
      <w:pPr>
        <w:spacing w:line="240" w:lineRule="auto"/>
        <w:rPr>
          <w:rFonts w:ascii="Arial" w:hAnsi="Arial" w:cs="Arial"/>
          <w:bCs/>
          <w:sz w:val="16"/>
          <w:szCs w:val="16"/>
        </w:rPr>
      </w:pPr>
      <w:r w:rsidRPr="002D25AA">
        <w:rPr>
          <w:rFonts w:ascii="Arial" w:hAnsi="Arial" w:cs="Arial"/>
          <w:bCs/>
          <w:sz w:val="16"/>
          <w:szCs w:val="16"/>
        </w:rPr>
        <w:t>Image</w:t>
      </w:r>
      <w:r>
        <w:rPr>
          <w:rFonts w:ascii="Arial" w:hAnsi="Arial" w:cs="Arial"/>
          <w:bCs/>
          <w:sz w:val="16"/>
          <w:szCs w:val="16"/>
        </w:rPr>
        <w:t>: Zuken-Z0466-CR-8000 2015.1-2</w:t>
      </w:r>
    </w:p>
    <w:p w14:paraId="4A2AA523" w14:textId="2FAB51AA" w:rsidR="0042168C" w:rsidRDefault="00744C5F" w:rsidP="00F84BF0">
      <w:pPr>
        <w:spacing w:line="240" w:lineRule="auto"/>
        <w:rPr>
          <w:rFonts w:ascii="Arial" w:hAnsi="Arial" w:cs="Arial"/>
          <w:b/>
          <w:bCs/>
          <w:sz w:val="16"/>
          <w:szCs w:val="16"/>
        </w:rPr>
      </w:pPr>
      <w:r w:rsidRPr="002D25AA">
        <w:rPr>
          <w:rFonts w:ascii="Arial" w:hAnsi="Arial" w:cs="Arial"/>
          <w:bCs/>
          <w:sz w:val="16"/>
          <w:szCs w:val="16"/>
        </w:rPr>
        <w:t>Caption: True 3D component shapes are used for collision checks and 3D clearance checks</w:t>
      </w:r>
    </w:p>
    <w:p w14:paraId="2222C211" w14:textId="77777777" w:rsidR="00744C5F" w:rsidRDefault="00744C5F" w:rsidP="00F84BF0">
      <w:pPr>
        <w:spacing w:line="240" w:lineRule="auto"/>
        <w:rPr>
          <w:rFonts w:ascii="Arial" w:hAnsi="Arial" w:cs="Arial"/>
          <w:b/>
          <w:bCs/>
          <w:sz w:val="16"/>
          <w:szCs w:val="16"/>
        </w:rPr>
      </w:pPr>
    </w:p>
    <w:p w14:paraId="0012D83D" w14:textId="77777777" w:rsidR="00744C5F" w:rsidRPr="002D25AA" w:rsidRDefault="00744C5F" w:rsidP="002D25AA">
      <w:pPr>
        <w:spacing w:line="240" w:lineRule="auto"/>
        <w:rPr>
          <w:rFonts w:ascii="Arial" w:hAnsi="Arial" w:cs="Arial"/>
          <w:bCs/>
          <w:sz w:val="16"/>
          <w:szCs w:val="16"/>
        </w:rPr>
      </w:pPr>
      <w:r w:rsidRPr="002D25AA">
        <w:rPr>
          <w:rFonts w:ascii="Arial" w:hAnsi="Arial" w:cs="Arial"/>
          <w:bCs/>
          <w:sz w:val="16"/>
          <w:szCs w:val="16"/>
        </w:rPr>
        <w:t>Image: Zuken-Z0466-CR-8000 2015.1-3</w:t>
      </w:r>
    </w:p>
    <w:p w14:paraId="6DFE44D8" w14:textId="77777777" w:rsidR="00744C5F" w:rsidRPr="002D25AA" w:rsidRDefault="00744C5F" w:rsidP="002D25AA">
      <w:pPr>
        <w:spacing w:line="240" w:lineRule="auto"/>
        <w:rPr>
          <w:rFonts w:ascii="Arial" w:hAnsi="Arial" w:cs="Arial"/>
          <w:bCs/>
          <w:sz w:val="16"/>
          <w:szCs w:val="16"/>
        </w:rPr>
      </w:pPr>
      <w:r w:rsidRPr="002D25AA">
        <w:rPr>
          <w:rFonts w:ascii="Arial" w:hAnsi="Arial" w:cs="Arial"/>
          <w:bCs/>
          <w:sz w:val="16"/>
          <w:szCs w:val="16"/>
        </w:rPr>
        <w:t xml:space="preserve">Caption: Layer configuration data can now be transferred between Zuken’s CR-8000 Design Force and Polar Instruments </w:t>
      </w:r>
      <w:proofErr w:type="spellStart"/>
      <w:r w:rsidRPr="002D25AA">
        <w:rPr>
          <w:rFonts w:ascii="Arial" w:hAnsi="Arial" w:cs="Arial"/>
          <w:bCs/>
          <w:sz w:val="16"/>
          <w:szCs w:val="16"/>
        </w:rPr>
        <w:t>Speedstack</w:t>
      </w:r>
      <w:proofErr w:type="spellEnd"/>
    </w:p>
    <w:p w14:paraId="05381ED5" w14:textId="77777777" w:rsidR="00744C5F" w:rsidRPr="002D25AA" w:rsidRDefault="00744C5F" w:rsidP="002D25AA">
      <w:pPr>
        <w:spacing w:line="240" w:lineRule="auto"/>
        <w:rPr>
          <w:rFonts w:ascii="Arial" w:hAnsi="Arial" w:cs="Arial"/>
          <w:bCs/>
          <w:sz w:val="16"/>
          <w:szCs w:val="16"/>
        </w:rPr>
      </w:pPr>
    </w:p>
    <w:p w14:paraId="12B5BE67" w14:textId="77777777" w:rsidR="00744C5F" w:rsidRPr="002D25AA" w:rsidRDefault="00744C5F" w:rsidP="002D25AA">
      <w:pPr>
        <w:spacing w:line="240" w:lineRule="auto"/>
        <w:rPr>
          <w:rFonts w:ascii="Arial" w:hAnsi="Arial" w:cs="Arial"/>
          <w:bCs/>
          <w:sz w:val="16"/>
          <w:szCs w:val="16"/>
        </w:rPr>
      </w:pPr>
      <w:r w:rsidRPr="002D25AA">
        <w:rPr>
          <w:rFonts w:ascii="Arial" w:hAnsi="Arial" w:cs="Arial"/>
          <w:bCs/>
          <w:sz w:val="16"/>
          <w:szCs w:val="16"/>
        </w:rPr>
        <w:t>Image:Zuken-Z0466-CR-8000 2015.1-4</w:t>
      </w:r>
    </w:p>
    <w:p w14:paraId="45345F48" w14:textId="77777777" w:rsidR="00744C5F" w:rsidRPr="002D25AA" w:rsidRDefault="00744C5F" w:rsidP="002D25AA">
      <w:pPr>
        <w:spacing w:line="240" w:lineRule="auto"/>
        <w:rPr>
          <w:rFonts w:ascii="Arial" w:hAnsi="Arial" w:cs="Arial"/>
          <w:bCs/>
          <w:sz w:val="16"/>
          <w:szCs w:val="16"/>
        </w:rPr>
      </w:pPr>
      <w:r w:rsidRPr="002D25AA">
        <w:rPr>
          <w:rFonts w:ascii="Arial" w:hAnsi="Arial" w:cs="Arial"/>
          <w:bCs/>
          <w:sz w:val="16"/>
          <w:szCs w:val="16"/>
        </w:rPr>
        <w:t>Caption: During routing with the Track/Route Differential Pair/Bundle Route command, the track width changes automatically on the boundary of a rule area.</w:t>
      </w:r>
    </w:p>
    <w:p w14:paraId="48A299B5" w14:textId="77777777" w:rsidR="00744C5F" w:rsidRPr="00C27923" w:rsidRDefault="00744C5F" w:rsidP="00744C5F">
      <w:pPr>
        <w:spacing w:after="0" w:line="240" w:lineRule="auto"/>
        <w:jc w:val="both"/>
        <w:rPr>
          <w:rFonts w:ascii="Arial" w:hAnsi="Arial"/>
          <w:sz w:val="18"/>
          <w:szCs w:val="18"/>
        </w:rPr>
      </w:pPr>
    </w:p>
    <w:p w14:paraId="6D1D4934" w14:textId="77777777" w:rsidR="00111A1C" w:rsidRPr="00F63D20" w:rsidRDefault="00111A1C" w:rsidP="0097472E">
      <w:pPr>
        <w:spacing w:line="360" w:lineRule="auto"/>
        <w:rPr>
          <w:rFonts w:ascii="Arial" w:hAnsi="Arial" w:cs="Arial"/>
          <w:sz w:val="16"/>
          <w:szCs w:val="16"/>
        </w:rPr>
      </w:pPr>
      <w:r w:rsidRPr="00F63D20">
        <w:rPr>
          <w:rFonts w:ascii="Arial" w:hAnsi="Arial" w:cs="Arial"/>
          <w:b/>
          <w:bCs/>
          <w:sz w:val="16"/>
          <w:szCs w:val="16"/>
        </w:rPr>
        <w:t xml:space="preserve">About Zuken </w:t>
      </w:r>
      <w:r w:rsidRPr="00F63D20">
        <w:rPr>
          <w:rFonts w:ascii="Arial" w:hAnsi="Arial" w:cs="Arial"/>
          <w:b/>
          <w:bCs/>
          <w:sz w:val="16"/>
          <w:szCs w:val="16"/>
        </w:rPr>
        <w:br/>
      </w:r>
      <w:proofErr w:type="spellStart"/>
      <w:r w:rsidRPr="00F63D20">
        <w:rPr>
          <w:rFonts w:ascii="Arial" w:hAnsi="Arial" w:cs="Arial"/>
          <w:sz w:val="16"/>
          <w:szCs w:val="16"/>
        </w:rPr>
        <w:t>Zuken</w:t>
      </w:r>
      <w:proofErr w:type="spellEnd"/>
      <w:r w:rsidRPr="00F63D20">
        <w:rPr>
          <w:rFonts w:ascii="Arial" w:hAnsi="Arial" w:cs="Arial"/>
          <w:sz w:val="16"/>
          <w:szCs w:val="16"/>
        </w:rPr>
        <w:t xml:space="preserve"> is a global provider of leading-edge software and consulting services for electrical and electronic design and manufacturing. Founded in 1976, Zuken has the longest track record of technological innovation and financial stability in the electronic design automation (EDA) software industry. The company’s extensive experience, technological expertise and agility, combine to create world-class software solutions. Zuken’s transparent working practices and integrity in all aspects of business produce long-lasting and successful customer partnerships that make Zuken a reliable long-term business partner. </w:t>
      </w:r>
      <w:r w:rsidRPr="00F63D20">
        <w:rPr>
          <w:rFonts w:ascii="Arial" w:hAnsi="Arial" w:cs="Arial"/>
          <w:sz w:val="16"/>
          <w:szCs w:val="16"/>
        </w:rPr>
        <w:br/>
      </w:r>
      <w:r w:rsidRPr="00F63D20">
        <w:rPr>
          <w:rFonts w:ascii="Arial" w:hAnsi="Arial" w:cs="Arial"/>
          <w:sz w:val="16"/>
          <w:szCs w:val="16"/>
        </w:rPr>
        <w:br/>
        <w:t xml:space="preserve">Zuken is focused on being a long-term innovation and growth partner. The security of choosing Zuken is further reinforced by the company’s people—the foundation of Zuken’s success. Coming from a wide range of industry sectors, specializing in many different disciplines and advanced technologies, Zuken’s people relate to and understand each company’s unique requirements. For more information about the company and its products, visit </w:t>
      </w:r>
      <w:hyperlink r:id="rId14" w:history="1">
        <w:r w:rsidR="002E7CBB" w:rsidRPr="00F63D20">
          <w:rPr>
            <w:rStyle w:val="Hyperlink"/>
            <w:rFonts w:ascii="Arial" w:hAnsi="Arial" w:cs="Arial"/>
            <w:sz w:val="16"/>
            <w:szCs w:val="16"/>
          </w:rPr>
          <w:t>www.zuken.com</w:t>
        </w:r>
      </w:hyperlink>
      <w:r w:rsidRPr="00F63D20">
        <w:rPr>
          <w:rFonts w:ascii="Arial" w:hAnsi="Arial" w:cs="Arial"/>
          <w:sz w:val="16"/>
          <w:szCs w:val="16"/>
        </w:rPr>
        <w:t>.</w:t>
      </w:r>
    </w:p>
    <w:p w14:paraId="178E368C" w14:textId="77777777" w:rsidR="00111A1C" w:rsidRPr="00F63D20" w:rsidRDefault="00111A1C" w:rsidP="00734A11">
      <w:pPr>
        <w:pStyle w:val="ContactHeading"/>
        <w:rPr>
          <w:rFonts w:ascii="Arial" w:hAnsi="Arial" w:cs="Arial"/>
          <w:b/>
          <w:bCs/>
          <w:lang w:val="en-US"/>
        </w:rPr>
      </w:pPr>
      <w:r w:rsidRPr="00F63D20">
        <w:rPr>
          <w:rFonts w:ascii="Arial" w:hAnsi="Arial" w:cs="Arial"/>
          <w:b/>
          <w:bCs/>
          <w:lang w:val="en-US"/>
        </w:rPr>
        <w:t>For more information contact your local PR person:</w:t>
      </w:r>
    </w:p>
    <w:p w14:paraId="45CF46A4" w14:textId="77777777" w:rsidR="00111A1C" w:rsidRPr="00F63D20" w:rsidRDefault="00111A1C" w:rsidP="00734A11">
      <w:pPr>
        <w:pStyle w:val="ContactDetails"/>
        <w:rPr>
          <w:lang w:val="en-US"/>
        </w:rPr>
      </w:pPr>
    </w:p>
    <w:p w14:paraId="3BD5DABE" w14:textId="2067A7C5" w:rsidR="005A2424" w:rsidRPr="0069184E" w:rsidRDefault="005A2424" w:rsidP="005A2424">
      <w:pPr>
        <w:pStyle w:val="ContactDetails"/>
        <w:rPr>
          <w:b/>
          <w:bCs/>
          <w:u w:val="single"/>
          <w:lang w:val="de-DE"/>
        </w:rPr>
      </w:pPr>
      <w:proofErr w:type="spellStart"/>
      <w:r w:rsidRPr="0069184E">
        <w:rPr>
          <w:b/>
          <w:bCs/>
          <w:u w:val="single"/>
          <w:lang w:val="de-DE"/>
        </w:rPr>
        <w:t>America</w:t>
      </w:r>
      <w:r w:rsidR="00422DD7">
        <w:rPr>
          <w:b/>
          <w:bCs/>
          <w:u w:val="single"/>
          <w:lang w:val="de-DE"/>
        </w:rPr>
        <w:t>s</w:t>
      </w:r>
      <w:proofErr w:type="spellEnd"/>
    </w:p>
    <w:p w14:paraId="16358AB6" w14:textId="77777777" w:rsidR="005A2424" w:rsidRPr="0069184E" w:rsidRDefault="005A2424" w:rsidP="005A2424">
      <w:pPr>
        <w:pStyle w:val="ContactDetails"/>
        <w:rPr>
          <w:b/>
          <w:bCs/>
          <w:u w:val="single"/>
          <w:lang w:val="de-DE"/>
        </w:rPr>
      </w:pPr>
    </w:p>
    <w:p w14:paraId="1F1719DF" w14:textId="77777777" w:rsidR="005A2424" w:rsidRPr="0069184E" w:rsidRDefault="005A2424" w:rsidP="005A2424">
      <w:pPr>
        <w:pStyle w:val="ContactDetails"/>
        <w:rPr>
          <w:sz w:val="16"/>
          <w:szCs w:val="16"/>
          <w:lang w:val="de-DE"/>
        </w:rPr>
      </w:pPr>
      <w:r w:rsidRPr="0069184E">
        <w:rPr>
          <w:sz w:val="16"/>
          <w:szCs w:val="16"/>
          <w:lang w:val="de-DE"/>
        </w:rPr>
        <w:t xml:space="preserve">Amy Clements, Zuken USA Inc., 238 </w:t>
      </w:r>
      <w:proofErr w:type="spellStart"/>
      <w:r w:rsidRPr="0069184E">
        <w:rPr>
          <w:sz w:val="16"/>
          <w:szCs w:val="16"/>
          <w:lang w:val="de-DE"/>
        </w:rPr>
        <w:t>Littleton</w:t>
      </w:r>
      <w:proofErr w:type="spellEnd"/>
      <w:r w:rsidRPr="0069184E">
        <w:rPr>
          <w:sz w:val="16"/>
          <w:szCs w:val="16"/>
          <w:lang w:val="de-DE"/>
        </w:rPr>
        <w:t xml:space="preserve"> RD, STE 100, </w:t>
      </w:r>
      <w:proofErr w:type="spellStart"/>
      <w:r w:rsidRPr="0069184E">
        <w:rPr>
          <w:sz w:val="16"/>
          <w:szCs w:val="16"/>
          <w:lang w:val="de-DE"/>
        </w:rPr>
        <w:t>Westford</w:t>
      </w:r>
      <w:proofErr w:type="spellEnd"/>
      <w:r w:rsidRPr="0069184E">
        <w:rPr>
          <w:sz w:val="16"/>
          <w:szCs w:val="16"/>
          <w:lang w:val="de-DE"/>
        </w:rPr>
        <w:t xml:space="preserve">, MA 01886 </w:t>
      </w:r>
      <w:r w:rsidRPr="0069184E">
        <w:rPr>
          <w:sz w:val="16"/>
          <w:szCs w:val="16"/>
          <w:lang w:val="de-DE"/>
        </w:rPr>
        <w:br/>
      </w:r>
    </w:p>
    <w:p w14:paraId="54484ADD" w14:textId="77777777" w:rsidR="005A2424" w:rsidRPr="0069184E" w:rsidRDefault="005A2424" w:rsidP="005A2424">
      <w:pPr>
        <w:pStyle w:val="ContactDetails"/>
        <w:rPr>
          <w:sz w:val="16"/>
          <w:szCs w:val="16"/>
          <w:lang w:val="de-DE"/>
        </w:rPr>
      </w:pPr>
      <w:r w:rsidRPr="0069184E">
        <w:rPr>
          <w:sz w:val="16"/>
          <w:szCs w:val="16"/>
          <w:lang w:val="de-DE"/>
        </w:rPr>
        <w:t xml:space="preserve">Tel: </w:t>
      </w:r>
      <w:r w:rsidRPr="0069184E">
        <w:rPr>
          <w:sz w:val="16"/>
          <w:szCs w:val="16"/>
          <w:lang w:val="de-DE"/>
        </w:rPr>
        <w:tab/>
        <w:t>+1 972-691-3284</w:t>
      </w:r>
    </w:p>
    <w:p w14:paraId="746CEBBB" w14:textId="77777777" w:rsidR="005A2424" w:rsidRPr="0069184E" w:rsidRDefault="005A2424" w:rsidP="005A2424">
      <w:pPr>
        <w:pStyle w:val="ContactDetails"/>
        <w:rPr>
          <w:sz w:val="16"/>
          <w:szCs w:val="16"/>
          <w:lang w:val="de-DE"/>
        </w:rPr>
      </w:pPr>
      <w:proofErr w:type="spellStart"/>
      <w:r w:rsidRPr="0069184E">
        <w:rPr>
          <w:sz w:val="16"/>
          <w:szCs w:val="16"/>
          <w:lang w:val="de-DE"/>
        </w:rPr>
        <w:t>E-mail</w:t>
      </w:r>
      <w:proofErr w:type="spellEnd"/>
      <w:r w:rsidRPr="0069184E">
        <w:rPr>
          <w:sz w:val="16"/>
          <w:szCs w:val="16"/>
          <w:lang w:val="de-DE"/>
        </w:rPr>
        <w:t>:</w:t>
      </w:r>
      <w:r w:rsidRPr="0069184E">
        <w:rPr>
          <w:sz w:val="16"/>
          <w:szCs w:val="16"/>
          <w:lang w:val="de-DE"/>
        </w:rPr>
        <w:tab/>
        <w:t>amy.clements@zuken</w:t>
      </w:r>
      <w:r w:rsidR="00E80FDF">
        <w:rPr>
          <w:sz w:val="16"/>
          <w:szCs w:val="16"/>
          <w:lang w:val="de-DE"/>
        </w:rPr>
        <w:t>usa</w:t>
      </w:r>
      <w:r w:rsidRPr="0069184E">
        <w:rPr>
          <w:sz w:val="16"/>
          <w:szCs w:val="16"/>
          <w:lang w:val="de-DE"/>
        </w:rPr>
        <w:t>.com</w:t>
      </w:r>
    </w:p>
    <w:p w14:paraId="119C50E9" w14:textId="77777777" w:rsidR="005A2424" w:rsidRPr="00F63D20" w:rsidRDefault="005A2424" w:rsidP="005A2424">
      <w:pPr>
        <w:pStyle w:val="ContactDetails"/>
        <w:rPr>
          <w:sz w:val="16"/>
          <w:szCs w:val="16"/>
          <w:lang w:val="en-US"/>
        </w:rPr>
      </w:pPr>
      <w:r w:rsidRPr="00F63D20">
        <w:rPr>
          <w:sz w:val="16"/>
          <w:szCs w:val="16"/>
          <w:lang w:val="en-US"/>
        </w:rPr>
        <w:t xml:space="preserve">Twitter: </w:t>
      </w:r>
      <w:r w:rsidRPr="00F63D20">
        <w:rPr>
          <w:sz w:val="16"/>
          <w:szCs w:val="16"/>
          <w:lang w:val="en-US"/>
        </w:rPr>
        <w:tab/>
        <w:t>@ZukenAmericas</w:t>
      </w:r>
    </w:p>
    <w:p w14:paraId="34D8A461" w14:textId="77777777" w:rsidR="005A2424" w:rsidRPr="00F63D20" w:rsidRDefault="005A2424" w:rsidP="005A2424">
      <w:pPr>
        <w:pStyle w:val="ContactDetails"/>
        <w:ind w:left="-142"/>
        <w:rPr>
          <w:lang w:val="en-US"/>
        </w:rPr>
      </w:pPr>
    </w:p>
    <w:p w14:paraId="7626FDBE" w14:textId="77777777" w:rsidR="005A2424" w:rsidRPr="00F63D20" w:rsidRDefault="005A2424" w:rsidP="005A2424">
      <w:pPr>
        <w:pStyle w:val="ContactDetails"/>
        <w:rPr>
          <w:b/>
          <w:bCs/>
          <w:u w:val="single"/>
          <w:lang w:val="en-US"/>
        </w:rPr>
      </w:pPr>
    </w:p>
    <w:p w14:paraId="50E1606D" w14:textId="77777777" w:rsidR="005A2424" w:rsidRPr="00F63D20" w:rsidRDefault="005A2424" w:rsidP="005A2424">
      <w:pPr>
        <w:pStyle w:val="ContactDetails"/>
        <w:rPr>
          <w:b/>
          <w:bCs/>
          <w:u w:val="single"/>
          <w:lang w:val="en-US"/>
        </w:rPr>
      </w:pPr>
      <w:r w:rsidRPr="00F63D20">
        <w:rPr>
          <w:b/>
          <w:bCs/>
          <w:u w:val="single"/>
          <w:lang w:val="en-US"/>
        </w:rPr>
        <w:t>Northern &amp; Southern Europe</w:t>
      </w:r>
    </w:p>
    <w:p w14:paraId="713D1FEB" w14:textId="77777777" w:rsidR="005A2424" w:rsidRPr="00F63D20" w:rsidRDefault="005A2424" w:rsidP="005A2424">
      <w:pPr>
        <w:pStyle w:val="ContactDetails"/>
        <w:rPr>
          <w:b/>
          <w:bCs/>
          <w:u w:val="single"/>
          <w:lang w:val="en-US"/>
        </w:rPr>
      </w:pPr>
    </w:p>
    <w:p w14:paraId="50FE70E8" w14:textId="77777777" w:rsidR="005A2424" w:rsidRPr="00F63D20" w:rsidRDefault="005A2424" w:rsidP="005A2424">
      <w:pPr>
        <w:pStyle w:val="ContactDetails"/>
        <w:rPr>
          <w:sz w:val="16"/>
          <w:szCs w:val="16"/>
          <w:lang w:val="en-US"/>
        </w:rPr>
      </w:pPr>
      <w:r w:rsidRPr="00F63D20">
        <w:rPr>
          <w:sz w:val="16"/>
          <w:szCs w:val="16"/>
          <w:lang w:val="en-US"/>
        </w:rPr>
        <w:t>Sally Wilkes, Zuken Ltd., 1500 Aztec West, Almondsbury, Bris</w:t>
      </w:r>
      <w:bookmarkStart w:id="0" w:name="_GoBack"/>
      <w:bookmarkEnd w:id="0"/>
      <w:r w:rsidRPr="00F63D20">
        <w:rPr>
          <w:sz w:val="16"/>
          <w:szCs w:val="16"/>
          <w:lang w:val="en-US"/>
        </w:rPr>
        <w:t xml:space="preserve">tol, BS32 4RF, UK </w:t>
      </w:r>
      <w:r w:rsidRPr="00F63D20">
        <w:rPr>
          <w:sz w:val="16"/>
          <w:szCs w:val="16"/>
          <w:lang w:val="en-US"/>
        </w:rPr>
        <w:br/>
      </w:r>
    </w:p>
    <w:p w14:paraId="4C3E5BE8" w14:textId="77777777" w:rsidR="005A2424" w:rsidRPr="0069184E" w:rsidRDefault="005A2424" w:rsidP="005A2424">
      <w:pPr>
        <w:pStyle w:val="ContactDetails"/>
        <w:rPr>
          <w:sz w:val="16"/>
          <w:szCs w:val="16"/>
          <w:lang w:val="de-DE"/>
        </w:rPr>
      </w:pPr>
      <w:r w:rsidRPr="0069184E">
        <w:rPr>
          <w:sz w:val="16"/>
          <w:szCs w:val="16"/>
          <w:lang w:val="de-DE"/>
        </w:rPr>
        <w:t xml:space="preserve">Tel: </w:t>
      </w:r>
      <w:r w:rsidRPr="0069184E">
        <w:rPr>
          <w:sz w:val="16"/>
          <w:szCs w:val="16"/>
          <w:lang w:val="de-DE"/>
        </w:rPr>
        <w:tab/>
        <w:t>+44 (0)1454 207800</w:t>
      </w:r>
      <w:r w:rsidRPr="0069184E">
        <w:rPr>
          <w:sz w:val="16"/>
          <w:szCs w:val="16"/>
          <w:lang w:val="de-DE"/>
        </w:rPr>
        <w:tab/>
      </w:r>
      <w:r w:rsidRPr="0069184E">
        <w:rPr>
          <w:sz w:val="16"/>
          <w:szCs w:val="16"/>
          <w:lang w:val="de-DE"/>
        </w:rPr>
        <w:tab/>
      </w:r>
      <w:r w:rsidRPr="0069184E">
        <w:rPr>
          <w:sz w:val="16"/>
          <w:szCs w:val="16"/>
          <w:lang w:val="de-DE"/>
        </w:rPr>
        <w:tab/>
      </w:r>
    </w:p>
    <w:p w14:paraId="0F58B524" w14:textId="77777777" w:rsidR="005A2424" w:rsidRPr="0069184E" w:rsidRDefault="005A2424" w:rsidP="005A2424">
      <w:pPr>
        <w:pStyle w:val="ContactDetails"/>
        <w:rPr>
          <w:sz w:val="16"/>
          <w:szCs w:val="16"/>
          <w:lang w:val="de-DE"/>
        </w:rPr>
      </w:pPr>
      <w:proofErr w:type="spellStart"/>
      <w:r w:rsidRPr="0069184E">
        <w:rPr>
          <w:sz w:val="16"/>
          <w:szCs w:val="16"/>
          <w:lang w:val="de-DE"/>
        </w:rPr>
        <w:t>E-mail</w:t>
      </w:r>
      <w:proofErr w:type="spellEnd"/>
      <w:r w:rsidRPr="0069184E">
        <w:rPr>
          <w:sz w:val="16"/>
          <w:szCs w:val="16"/>
          <w:lang w:val="de-DE"/>
        </w:rPr>
        <w:t xml:space="preserve">: </w:t>
      </w:r>
      <w:r w:rsidRPr="0069184E">
        <w:rPr>
          <w:sz w:val="16"/>
          <w:szCs w:val="16"/>
          <w:lang w:val="de-DE"/>
        </w:rPr>
        <w:tab/>
        <w:t>sally.wilkes@zuken.com</w:t>
      </w:r>
    </w:p>
    <w:p w14:paraId="5929E218" w14:textId="77777777" w:rsidR="005A2424" w:rsidRPr="0069184E" w:rsidRDefault="005A2424" w:rsidP="005A2424">
      <w:pPr>
        <w:pStyle w:val="ContactDetails"/>
        <w:rPr>
          <w:sz w:val="16"/>
          <w:szCs w:val="16"/>
          <w:lang w:val="de-DE"/>
        </w:rPr>
      </w:pPr>
      <w:r w:rsidRPr="0069184E">
        <w:rPr>
          <w:sz w:val="16"/>
          <w:szCs w:val="16"/>
          <w:lang w:val="de-DE"/>
        </w:rPr>
        <w:t xml:space="preserve">Twitter: </w:t>
      </w:r>
      <w:r w:rsidRPr="0069184E">
        <w:rPr>
          <w:sz w:val="16"/>
          <w:szCs w:val="16"/>
          <w:lang w:val="de-DE"/>
        </w:rPr>
        <w:tab/>
        <w:t>@ZukenUK_SCAN</w:t>
      </w:r>
    </w:p>
    <w:p w14:paraId="36D39F84" w14:textId="77777777" w:rsidR="005A2424" w:rsidRPr="0069184E" w:rsidRDefault="005A2424" w:rsidP="005A2424">
      <w:pPr>
        <w:pStyle w:val="ContactDetails"/>
        <w:rPr>
          <w:lang w:val="de-DE"/>
        </w:rPr>
      </w:pPr>
    </w:p>
    <w:p w14:paraId="6F9B5AE6" w14:textId="77777777" w:rsidR="005A2424" w:rsidRPr="0069184E" w:rsidRDefault="005A2424" w:rsidP="005A2424">
      <w:pPr>
        <w:pStyle w:val="ContactDetails"/>
        <w:rPr>
          <w:lang w:val="de-DE"/>
        </w:rPr>
      </w:pPr>
    </w:p>
    <w:p w14:paraId="35FB227D" w14:textId="77777777" w:rsidR="005A2424" w:rsidRPr="0069184E" w:rsidRDefault="005A2424" w:rsidP="005A2424">
      <w:pPr>
        <w:pStyle w:val="ContactHeading"/>
        <w:rPr>
          <w:rFonts w:ascii="Arial" w:hAnsi="Arial" w:cs="Arial"/>
          <w:b/>
          <w:bCs/>
          <w:u w:val="single"/>
          <w:lang w:val="de-DE"/>
        </w:rPr>
      </w:pPr>
    </w:p>
    <w:p w14:paraId="7E66F5D7" w14:textId="77777777" w:rsidR="005A2424" w:rsidRPr="0069184E" w:rsidRDefault="005A2424" w:rsidP="005A2424">
      <w:pPr>
        <w:pStyle w:val="ContactHeading"/>
        <w:rPr>
          <w:rFonts w:ascii="Arial" w:hAnsi="Arial" w:cs="Arial"/>
          <w:b/>
          <w:bCs/>
          <w:u w:val="single"/>
          <w:lang w:val="de-DE"/>
        </w:rPr>
      </w:pPr>
      <w:r w:rsidRPr="0069184E">
        <w:rPr>
          <w:rFonts w:ascii="Arial" w:hAnsi="Arial" w:cs="Arial"/>
          <w:b/>
          <w:bCs/>
          <w:u w:val="single"/>
          <w:lang w:val="de-DE"/>
        </w:rPr>
        <w:t>Central Europe</w:t>
      </w:r>
    </w:p>
    <w:p w14:paraId="4EF2308A" w14:textId="77777777" w:rsidR="005A2424" w:rsidRPr="0069184E" w:rsidRDefault="005A2424" w:rsidP="005A2424">
      <w:pPr>
        <w:pStyle w:val="ContactHeading"/>
        <w:rPr>
          <w:rFonts w:ascii="Arial" w:hAnsi="Arial" w:cs="Arial"/>
          <w:sz w:val="16"/>
          <w:szCs w:val="16"/>
          <w:lang w:val="de-DE"/>
        </w:rPr>
      </w:pPr>
      <w:r w:rsidRPr="0069184E">
        <w:rPr>
          <w:rFonts w:ascii="Arial" w:hAnsi="Arial" w:cs="Arial"/>
          <w:lang w:val="de-DE"/>
        </w:rPr>
        <w:br/>
      </w:r>
      <w:r w:rsidRPr="0069184E">
        <w:rPr>
          <w:rFonts w:ascii="Arial" w:hAnsi="Arial" w:cs="Arial"/>
          <w:sz w:val="16"/>
          <w:szCs w:val="16"/>
          <w:lang w:val="de-DE"/>
        </w:rPr>
        <w:t>Klaus Wiedemann, Zuken GmbH, Am Söldnermoos 17, 85399 Hallbergmoos, Deutschland</w:t>
      </w:r>
    </w:p>
    <w:p w14:paraId="3C3D0CA7" w14:textId="77777777" w:rsidR="005A2424" w:rsidRPr="0069184E" w:rsidRDefault="005A2424" w:rsidP="005A2424">
      <w:pPr>
        <w:pStyle w:val="ContactHeading"/>
        <w:rPr>
          <w:rFonts w:ascii="Arial" w:hAnsi="Arial" w:cs="Arial"/>
          <w:sz w:val="16"/>
          <w:szCs w:val="16"/>
          <w:lang w:val="de-DE"/>
        </w:rPr>
      </w:pPr>
    </w:p>
    <w:p w14:paraId="0D1B3970" w14:textId="77777777" w:rsidR="005A2424" w:rsidRPr="00F63D20" w:rsidRDefault="005A2424" w:rsidP="005A2424">
      <w:pPr>
        <w:pStyle w:val="ContactHeading"/>
        <w:rPr>
          <w:rFonts w:ascii="Arial" w:hAnsi="Arial" w:cs="Arial"/>
          <w:sz w:val="16"/>
          <w:szCs w:val="16"/>
          <w:lang w:val="en-US"/>
        </w:rPr>
      </w:pPr>
      <w:r w:rsidRPr="00F63D20">
        <w:rPr>
          <w:rFonts w:ascii="Arial" w:hAnsi="Arial" w:cs="Arial"/>
          <w:sz w:val="16"/>
          <w:szCs w:val="16"/>
          <w:lang w:val="en-US"/>
        </w:rPr>
        <w:t>Tel.: +</w:t>
      </w:r>
      <w:r w:rsidRPr="00F63D20">
        <w:rPr>
          <w:lang w:val="en-US"/>
        </w:rPr>
        <w:t xml:space="preserve"> </w:t>
      </w:r>
      <w:r w:rsidRPr="00F63D20">
        <w:rPr>
          <w:rFonts w:ascii="Arial" w:hAnsi="Arial" w:cs="Arial"/>
          <w:sz w:val="16"/>
          <w:szCs w:val="16"/>
          <w:lang w:val="en-US"/>
        </w:rPr>
        <w:t>+49 89 607696-58</w:t>
      </w:r>
    </w:p>
    <w:p w14:paraId="68773E33" w14:textId="77777777" w:rsidR="005A2424" w:rsidRPr="00F63D20" w:rsidRDefault="005A2424" w:rsidP="005A2424">
      <w:pPr>
        <w:pStyle w:val="ContactHeading"/>
        <w:rPr>
          <w:rFonts w:ascii="Arial" w:hAnsi="Arial" w:cs="Arial"/>
          <w:b/>
          <w:sz w:val="16"/>
          <w:szCs w:val="16"/>
          <w:lang w:val="en-US"/>
        </w:rPr>
      </w:pPr>
      <w:r w:rsidRPr="00F63D20">
        <w:rPr>
          <w:rFonts w:ascii="Arial" w:hAnsi="Arial" w:cs="Arial"/>
          <w:sz w:val="16"/>
          <w:szCs w:val="16"/>
          <w:lang w:val="en-US"/>
        </w:rPr>
        <w:t>E-mail:</w:t>
      </w:r>
      <w:r w:rsidRPr="00F63D20">
        <w:rPr>
          <w:lang w:val="en-US"/>
        </w:rPr>
        <w:t xml:space="preserve"> </w:t>
      </w:r>
      <w:r w:rsidRPr="00F63D20">
        <w:rPr>
          <w:rFonts w:ascii="Arial" w:hAnsi="Arial" w:cs="Arial"/>
          <w:sz w:val="16"/>
          <w:szCs w:val="16"/>
          <w:lang w:val="en-US"/>
        </w:rPr>
        <w:t>Klaus.Wiedemann@zuken.com</w:t>
      </w:r>
    </w:p>
    <w:p w14:paraId="419A136D" w14:textId="77777777" w:rsidR="005A2424" w:rsidRPr="00F63D20" w:rsidRDefault="005A2424" w:rsidP="005A2424">
      <w:pPr>
        <w:spacing w:line="360" w:lineRule="auto"/>
        <w:rPr>
          <w:rFonts w:cs="Times New Roman"/>
          <w:sz w:val="16"/>
          <w:szCs w:val="16"/>
        </w:rPr>
      </w:pPr>
      <w:r w:rsidRPr="00F63D20">
        <w:rPr>
          <w:rFonts w:ascii="Arial" w:eastAsia="Times New Roman" w:hAnsi="Arial" w:cs="Times New Roman"/>
          <w:sz w:val="16"/>
          <w:szCs w:val="16"/>
          <w:lang w:eastAsia="ja-JP"/>
        </w:rPr>
        <w:t>Twitter: @ZukenCentralEur</w:t>
      </w:r>
    </w:p>
    <w:p w14:paraId="4EE821D3" w14:textId="77777777" w:rsidR="0056333D" w:rsidRPr="00F63D20" w:rsidRDefault="0056333D" w:rsidP="0056333D">
      <w:pPr>
        <w:pStyle w:val="ContactDetails"/>
        <w:rPr>
          <w:lang w:val="en-US"/>
        </w:rPr>
      </w:pPr>
      <w:r w:rsidRPr="00F63D20">
        <w:rPr>
          <w:b/>
          <w:bCs/>
          <w:u w:val="single"/>
          <w:lang w:val="en-US"/>
        </w:rPr>
        <w:t>Poland</w:t>
      </w:r>
    </w:p>
    <w:p w14:paraId="3A6684B4" w14:textId="77777777" w:rsidR="0056333D" w:rsidRPr="00F63D20" w:rsidRDefault="0056333D" w:rsidP="0056333D">
      <w:pPr>
        <w:pStyle w:val="ContactDetails"/>
        <w:rPr>
          <w:lang w:val="en-US"/>
        </w:rPr>
      </w:pPr>
    </w:p>
    <w:p w14:paraId="09FDBA32" w14:textId="77777777" w:rsidR="0056333D" w:rsidRPr="00F63D20" w:rsidRDefault="0056333D" w:rsidP="0056333D">
      <w:pPr>
        <w:pStyle w:val="ContactHeading"/>
        <w:rPr>
          <w:rFonts w:asciiTheme="majorHAnsi" w:hAnsiTheme="majorHAnsi" w:cstheme="majorHAnsi"/>
          <w:lang w:val="en-US"/>
        </w:rPr>
      </w:pPr>
      <w:r w:rsidRPr="00F63D20">
        <w:rPr>
          <w:rFonts w:ascii="Arial" w:hAnsi="Arial" w:cs="Arial"/>
          <w:sz w:val="16"/>
          <w:szCs w:val="16"/>
          <w:lang w:val="en-US"/>
        </w:rPr>
        <w:t xml:space="preserve">Dionne Hayman, Zuken Ltd., 1500 Aztec West, Almondsbury, Bristol, BS32 4RF, UK </w:t>
      </w:r>
      <w:r w:rsidRPr="00F63D20">
        <w:rPr>
          <w:rFonts w:ascii="Arial" w:hAnsi="Arial" w:cs="Arial"/>
          <w:sz w:val="16"/>
          <w:szCs w:val="16"/>
          <w:lang w:val="en-US"/>
        </w:rPr>
        <w:br/>
      </w:r>
    </w:p>
    <w:p w14:paraId="65DCCA9B" w14:textId="77777777" w:rsidR="0056333D" w:rsidRPr="00F63D20" w:rsidRDefault="0056333D" w:rsidP="0056333D">
      <w:pPr>
        <w:pStyle w:val="ContactDetails"/>
        <w:rPr>
          <w:lang w:val="en-US"/>
        </w:rPr>
      </w:pPr>
      <w:r w:rsidRPr="00F63D20">
        <w:rPr>
          <w:sz w:val="16"/>
          <w:szCs w:val="16"/>
          <w:lang w:val="en-US"/>
        </w:rPr>
        <w:t xml:space="preserve">Tel: </w:t>
      </w:r>
      <w:r w:rsidRPr="00F63D20">
        <w:rPr>
          <w:sz w:val="16"/>
          <w:szCs w:val="16"/>
          <w:lang w:val="en-US"/>
        </w:rPr>
        <w:tab/>
        <w:t>+44 7980 797040</w:t>
      </w:r>
    </w:p>
    <w:p w14:paraId="62559039" w14:textId="77777777" w:rsidR="0056333D" w:rsidRPr="00F63D20" w:rsidRDefault="0056333D" w:rsidP="0056333D">
      <w:pPr>
        <w:pStyle w:val="ContactDetails"/>
        <w:rPr>
          <w:lang w:val="en-US"/>
        </w:rPr>
      </w:pPr>
      <w:r w:rsidRPr="00F63D20">
        <w:rPr>
          <w:sz w:val="16"/>
          <w:szCs w:val="16"/>
          <w:lang w:val="en-US"/>
        </w:rPr>
        <w:t xml:space="preserve">E-mail: </w:t>
      </w:r>
      <w:r w:rsidRPr="00F63D20">
        <w:rPr>
          <w:sz w:val="16"/>
          <w:szCs w:val="16"/>
          <w:lang w:val="en-US"/>
        </w:rPr>
        <w:tab/>
        <w:t>dionne.hayman@zuken.com</w:t>
      </w:r>
    </w:p>
    <w:p w14:paraId="078AB47A" w14:textId="77777777" w:rsidR="0056333D" w:rsidRPr="00F63D20" w:rsidRDefault="0056333D" w:rsidP="0056333D">
      <w:pPr>
        <w:pStyle w:val="ContactDetails"/>
        <w:rPr>
          <w:rFonts w:cs="Times New Roman"/>
          <w:lang w:val="en-US"/>
        </w:rPr>
      </w:pPr>
      <w:r w:rsidRPr="00F63D20">
        <w:rPr>
          <w:sz w:val="16"/>
          <w:szCs w:val="16"/>
          <w:lang w:val="en-US"/>
        </w:rPr>
        <w:t>Twitter:</w:t>
      </w:r>
      <w:r w:rsidRPr="00F63D20">
        <w:rPr>
          <w:sz w:val="16"/>
          <w:szCs w:val="16"/>
          <w:lang w:val="en-US"/>
        </w:rPr>
        <w:tab/>
        <w:t xml:space="preserve"> @ZukenUK_SCAN</w:t>
      </w:r>
    </w:p>
    <w:p w14:paraId="6F3A50A8" w14:textId="77777777" w:rsidR="00111A1C" w:rsidRPr="00F63D20" w:rsidRDefault="00111A1C" w:rsidP="00F84BF0">
      <w:pPr>
        <w:spacing w:line="360" w:lineRule="auto"/>
        <w:rPr>
          <w:rFonts w:cs="Times New Roman"/>
        </w:rPr>
      </w:pPr>
    </w:p>
    <w:p w14:paraId="2B3540E8" w14:textId="77777777" w:rsidR="00F63D20" w:rsidRPr="00F63D20" w:rsidRDefault="00F63D20">
      <w:pPr>
        <w:spacing w:line="360" w:lineRule="auto"/>
        <w:rPr>
          <w:rFonts w:cs="Times New Roman"/>
        </w:rPr>
      </w:pPr>
    </w:p>
    <w:sectPr w:rsidR="00F63D20" w:rsidRPr="00F63D20" w:rsidSect="00111A1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9CDC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41173" w14:textId="77777777" w:rsidR="00422DD7" w:rsidRDefault="00422DD7" w:rsidP="002A60E2">
      <w:pPr>
        <w:spacing w:after="0" w:line="240" w:lineRule="auto"/>
      </w:pPr>
      <w:r>
        <w:separator/>
      </w:r>
    </w:p>
  </w:endnote>
  <w:endnote w:type="continuationSeparator" w:id="0">
    <w:p w14:paraId="3B55A7CC" w14:textId="77777777" w:rsidR="00422DD7" w:rsidRDefault="00422DD7" w:rsidP="002A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1B181" w14:textId="77777777" w:rsidR="00422DD7" w:rsidRDefault="00422DD7" w:rsidP="002A60E2">
      <w:pPr>
        <w:spacing w:after="0" w:line="240" w:lineRule="auto"/>
      </w:pPr>
      <w:r>
        <w:separator/>
      </w:r>
    </w:p>
  </w:footnote>
  <w:footnote w:type="continuationSeparator" w:id="0">
    <w:p w14:paraId="492B5D09" w14:textId="77777777" w:rsidR="00422DD7" w:rsidRDefault="00422DD7" w:rsidP="002A6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DAC"/>
    <w:multiLevelType w:val="hybridMultilevel"/>
    <w:tmpl w:val="A4967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64023"/>
    <w:multiLevelType w:val="hybridMultilevel"/>
    <w:tmpl w:val="733C64DA"/>
    <w:lvl w:ilvl="0" w:tplc="0409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AB31A69"/>
    <w:multiLevelType w:val="hybridMultilevel"/>
    <w:tmpl w:val="DD627EBA"/>
    <w:lvl w:ilvl="0" w:tplc="4D7C0224">
      <w:start w:val="1"/>
      <w:numFmt w:val="bullet"/>
      <w:lvlText w:val="–"/>
      <w:lvlJc w:val="left"/>
      <w:pPr>
        <w:tabs>
          <w:tab w:val="num" w:pos="720"/>
        </w:tabs>
        <w:ind w:left="720" w:hanging="360"/>
      </w:pPr>
      <w:rPr>
        <w:rFonts w:ascii="Times New Roman" w:hAnsi="Times New Roman" w:cs="Times New Roman" w:hint="default"/>
      </w:rPr>
    </w:lvl>
    <w:lvl w:ilvl="1" w:tplc="9BA45C2E">
      <w:start w:val="1"/>
      <w:numFmt w:val="bullet"/>
      <w:lvlText w:val="–"/>
      <w:lvlJc w:val="left"/>
      <w:pPr>
        <w:tabs>
          <w:tab w:val="num" w:pos="1440"/>
        </w:tabs>
        <w:ind w:left="1440" w:hanging="360"/>
      </w:pPr>
      <w:rPr>
        <w:rFonts w:ascii="Times New Roman" w:hAnsi="Times New Roman" w:cs="Times New Roman" w:hint="default"/>
      </w:rPr>
    </w:lvl>
    <w:lvl w:ilvl="2" w:tplc="DAA0D8F2">
      <w:start w:val="1"/>
      <w:numFmt w:val="bullet"/>
      <w:lvlText w:val="–"/>
      <w:lvlJc w:val="left"/>
      <w:pPr>
        <w:tabs>
          <w:tab w:val="num" w:pos="2160"/>
        </w:tabs>
        <w:ind w:left="2160" w:hanging="360"/>
      </w:pPr>
      <w:rPr>
        <w:rFonts w:ascii="Times New Roman" w:hAnsi="Times New Roman" w:cs="Times New Roman" w:hint="default"/>
      </w:rPr>
    </w:lvl>
    <w:lvl w:ilvl="3" w:tplc="7F205B80">
      <w:start w:val="1"/>
      <w:numFmt w:val="bullet"/>
      <w:lvlText w:val="–"/>
      <w:lvlJc w:val="left"/>
      <w:pPr>
        <w:tabs>
          <w:tab w:val="num" w:pos="2880"/>
        </w:tabs>
        <w:ind w:left="2880" w:hanging="360"/>
      </w:pPr>
      <w:rPr>
        <w:rFonts w:ascii="Times New Roman" w:hAnsi="Times New Roman" w:cs="Times New Roman" w:hint="default"/>
      </w:rPr>
    </w:lvl>
    <w:lvl w:ilvl="4" w:tplc="96641A12">
      <w:start w:val="1"/>
      <w:numFmt w:val="bullet"/>
      <w:lvlText w:val="–"/>
      <w:lvlJc w:val="left"/>
      <w:pPr>
        <w:tabs>
          <w:tab w:val="num" w:pos="3600"/>
        </w:tabs>
        <w:ind w:left="3600" w:hanging="360"/>
      </w:pPr>
      <w:rPr>
        <w:rFonts w:ascii="Times New Roman" w:hAnsi="Times New Roman" w:cs="Times New Roman" w:hint="default"/>
      </w:rPr>
    </w:lvl>
    <w:lvl w:ilvl="5" w:tplc="8152B00C">
      <w:start w:val="1"/>
      <w:numFmt w:val="bullet"/>
      <w:lvlText w:val="–"/>
      <w:lvlJc w:val="left"/>
      <w:pPr>
        <w:tabs>
          <w:tab w:val="num" w:pos="4320"/>
        </w:tabs>
        <w:ind w:left="4320" w:hanging="360"/>
      </w:pPr>
      <w:rPr>
        <w:rFonts w:ascii="Times New Roman" w:hAnsi="Times New Roman" w:cs="Times New Roman" w:hint="default"/>
      </w:rPr>
    </w:lvl>
    <w:lvl w:ilvl="6" w:tplc="4F9EE4FA">
      <w:start w:val="1"/>
      <w:numFmt w:val="bullet"/>
      <w:lvlText w:val="–"/>
      <w:lvlJc w:val="left"/>
      <w:pPr>
        <w:tabs>
          <w:tab w:val="num" w:pos="5040"/>
        </w:tabs>
        <w:ind w:left="5040" w:hanging="360"/>
      </w:pPr>
      <w:rPr>
        <w:rFonts w:ascii="Times New Roman" w:hAnsi="Times New Roman" w:cs="Times New Roman" w:hint="default"/>
      </w:rPr>
    </w:lvl>
    <w:lvl w:ilvl="7" w:tplc="03AA0424">
      <w:start w:val="1"/>
      <w:numFmt w:val="bullet"/>
      <w:lvlText w:val="–"/>
      <w:lvlJc w:val="left"/>
      <w:pPr>
        <w:tabs>
          <w:tab w:val="num" w:pos="5760"/>
        </w:tabs>
        <w:ind w:left="5760" w:hanging="360"/>
      </w:pPr>
      <w:rPr>
        <w:rFonts w:ascii="Times New Roman" w:hAnsi="Times New Roman" w:cs="Times New Roman" w:hint="default"/>
      </w:rPr>
    </w:lvl>
    <w:lvl w:ilvl="8" w:tplc="15245102">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C4B5570"/>
    <w:multiLevelType w:val="hybridMultilevel"/>
    <w:tmpl w:val="EDEC2098"/>
    <w:lvl w:ilvl="0" w:tplc="EAF418D8">
      <w:start w:val="1"/>
      <w:numFmt w:val="bullet"/>
      <w:lvlText w:val="•"/>
      <w:lvlJc w:val="left"/>
      <w:pPr>
        <w:tabs>
          <w:tab w:val="num" w:pos="720"/>
        </w:tabs>
        <w:ind w:left="720" w:hanging="360"/>
      </w:pPr>
      <w:rPr>
        <w:rFonts w:ascii="Times New Roman" w:hAnsi="Times New Roman" w:cs="Times New Roman" w:hint="default"/>
      </w:rPr>
    </w:lvl>
    <w:lvl w:ilvl="1" w:tplc="67128E12">
      <w:start w:val="1064"/>
      <w:numFmt w:val="bullet"/>
      <w:lvlText w:val="–"/>
      <w:lvlJc w:val="left"/>
      <w:pPr>
        <w:tabs>
          <w:tab w:val="num" w:pos="1440"/>
        </w:tabs>
        <w:ind w:left="1440" w:hanging="360"/>
      </w:pPr>
      <w:rPr>
        <w:rFonts w:ascii="Times New Roman" w:hAnsi="Times New Roman" w:cs="Times New Roman" w:hint="default"/>
      </w:rPr>
    </w:lvl>
    <w:lvl w:ilvl="2" w:tplc="DC68FDA6">
      <w:start w:val="1"/>
      <w:numFmt w:val="bullet"/>
      <w:lvlText w:val="•"/>
      <w:lvlJc w:val="left"/>
      <w:pPr>
        <w:tabs>
          <w:tab w:val="num" w:pos="2160"/>
        </w:tabs>
        <w:ind w:left="2160" w:hanging="360"/>
      </w:pPr>
      <w:rPr>
        <w:rFonts w:ascii="Times New Roman" w:hAnsi="Times New Roman" w:cs="Times New Roman" w:hint="default"/>
      </w:rPr>
    </w:lvl>
    <w:lvl w:ilvl="3" w:tplc="90FA4F62">
      <w:start w:val="1"/>
      <w:numFmt w:val="bullet"/>
      <w:lvlText w:val="•"/>
      <w:lvlJc w:val="left"/>
      <w:pPr>
        <w:tabs>
          <w:tab w:val="num" w:pos="2880"/>
        </w:tabs>
        <w:ind w:left="2880" w:hanging="360"/>
      </w:pPr>
      <w:rPr>
        <w:rFonts w:ascii="Times New Roman" w:hAnsi="Times New Roman" w:cs="Times New Roman" w:hint="default"/>
      </w:rPr>
    </w:lvl>
    <w:lvl w:ilvl="4" w:tplc="FB766180">
      <w:start w:val="1"/>
      <w:numFmt w:val="bullet"/>
      <w:lvlText w:val="•"/>
      <w:lvlJc w:val="left"/>
      <w:pPr>
        <w:tabs>
          <w:tab w:val="num" w:pos="3600"/>
        </w:tabs>
        <w:ind w:left="3600" w:hanging="360"/>
      </w:pPr>
      <w:rPr>
        <w:rFonts w:ascii="Times New Roman" w:hAnsi="Times New Roman" w:cs="Times New Roman" w:hint="default"/>
      </w:rPr>
    </w:lvl>
    <w:lvl w:ilvl="5" w:tplc="D64C9CC4">
      <w:start w:val="1"/>
      <w:numFmt w:val="bullet"/>
      <w:lvlText w:val="•"/>
      <w:lvlJc w:val="left"/>
      <w:pPr>
        <w:tabs>
          <w:tab w:val="num" w:pos="4320"/>
        </w:tabs>
        <w:ind w:left="4320" w:hanging="360"/>
      </w:pPr>
      <w:rPr>
        <w:rFonts w:ascii="Times New Roman" w:hAnsi="Times New Roman" w:cs="Times New Roman" w:hint="default"/>
      </w:rPr>
    </w:lvl>
    <w:lvl w:ilvl="6" w:tplc="8BCA5994">
      <w:start w:val="1"/>
      <w:numFmt w:val="bullet"/>
      <w:lvlText w:val="•"/>
      <w:lvlJc w:val="left"/>
      <w:pPr>
        <w:tabs>
          <w:tab w:val="num" w:pos="5040"/>
        </w:tabs>
        <w:ind w:left="5040" w:hanging="360"/>
      </w:pPr>
      <w:rPr>
        <w:rFonts w:ascii="Times New Roman" w:hAnsi="Times New Roman" w:cs="Times New Roman" w:hint="default"/>
      </w:rPr>
    </w:lvl>
    <w:lvl w:ilvl="7" w:tplc="1F3A59C0">
      <w:start w:val="1"/>
      <w:numFmt w:val="bullet"/>
      <w:lvlText w:val="•"/>
      <w:lvlJc w:val="left"/>
      <w:pPr>
        <w:tabs>
          <w:tab w:val="num" w:pos="5760"/>
        </w:tabs>
        <w:ind w:left="5760" w:hanging="360"/>
      </w:pPr>
      <w:rPr>
        <w:rFonts w:ascii="Times New Roman" w:hAnsi="Times New Roman" w:cs="Times New Roman" w:hint="default"/>
      </w:rPr>
    </w:lvl>
    <w:lvl w:ilvl="8" w:tplc="8E5E1F0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D1B7377"/>
    <w:multiLevelType w:val="hybridMultilevel"/>
    <w:tmpl w:val="F3B62A90"/>
    <w:lvl w:ilvl="0" w:tplc="218C617C">
      <w:start w:val="1"/>
      <w:numFmt w:val="bullet"/>
      <w:lvlText w:val="•"/>
      <w:lvlJc w:val="left"/>
      <w:pPr>
        <w:tabs>
          <w:tab w:val="num" w:pos="720"/>
        </w:tabs>
        <w:ind w:left="720" w:hanging="360"/>
      </w:pPr>
      <w:rPr>
        <w:rFonts w:ascii="Times New Roman" w:hAnsi="Times New Roman" w:cs="Times New Roman" w:hint="default"/>
      </w:rPr>
    </w:lvl>
    <w:lvl w:ilvl="1" w:tplc="5F548FDE">
      <w:start w:val="1"/>
      <w:numFmt w:val="bullet"/>
      <w:lvlText w:val="•"/>
      <w:lvlJc w:val="left"/>
      <w:pPr>
        <w:tabs>
          <w:tab w:val="num" w:pos="1440"/>
        </w:tabs>
        <w:ind w:left="1440" w:hanging="360"/>
      </w:pPr>
      <w:rPr>
        <w:rFonts w:ascii="Times New Roman" w:hAnsi="Times New Roman" w:cs="Times New Roman" w:hint="default"/>
      </w:rPr>
    </w:lvl>
    <w:lvl w:ilvl="2" w:tplc="BD34FF86">
      <w:start w:val="1"/>
      <w:numFmt w:val="bullet"/>
      <w:lvlText w:val="•"/>
      <w:lvlJc w:val="left"/>
      <w:pPr>
        <w:tabs>
          <w:tab w:val="num" w:pos="2160"/>
        </w:tabs>
        <w:ind w:left="2160" w:hanging="360"/>
      </w:pPr>
      <w:rPr>
        <w:rFonts w:ascii="Times New Roman" w:hAnsi="Times New Roman" w:cs="Times New Roman" w:hint="default"/>
      </w:rPr>
    </w:lvl>
    <w:lvl w:ilvl="3" w:tplc="52C49A54">
      <w:start w:val="1"/>
      <w:numFmt w:val="bullet"/>
      <w:lvlText w:val="•"/>
      <w:lvlJc w:val="left"/>
      <w:pPr>
        <w:tabs>
          <w:tab w:val="num" w:pos="2880"/>
        </w:tabs>
        <w:ind w:left="2880" w:hanging="360"/>
      </w:pPr>
      <w:rPr>
        <w:rFonts w:ascii="Times New Roman" w:hAnsi="Times New Roman" w:cs="Times New Roman" w:hint="default"/>
      </w:rPr>
    </w:lvl>
    <w:lvl w:ilvl="4" w:tplc="FD821180">
      <w:start w:val="1"/>
      <w:numFmt w:val="bullet"/>
      <w:lvlText w:val="•"/>
      <w:lvlJc w:val="left"/>
      <w:pPr>
        <w:tabs>
          <w:tab w:val="num" w:pos="3600"/>
        </w:tabs>
        <w:ind w:left="3600" w:hanging="360"/>
      </w:pPr>
      <w:rPr>
        <w:rFonts w:ascii="Times New Roman" w:hAnsi="Times New Roman" w:cs="Times New Roman" w:hint="default"/>
      </w:rPr>
    </w:lvl>
    <w:lvl w:ilvl="5" w:tplc="BB623B8C">
      <w:start w:val="1"/>
      <w:numFmt w:val="bullet"/>
      <w:lvlText w:val="•"/>
      <w:lvlJc w:val="left"/>
      <w:pPr>
        <w:tabs>
          <w:tab w:val="num" w:pos="4320"/>
        </w:tabs>
        <w:ind w:left="4320" w:hanging="360"/>
      </w:pPr>
      <w:rPr>
        <w:rFonts w:ascii="Times New Roman" w:hAnsi="Times New Roman" w:cs="Times New Roman" w:hint="default"/>
      </w:rPr>
    </w:lvl>
    <w:lvl w:ilvl="6" w:tplc="FA32091C">
      <w:start w:val="1"/>
      <w:numFmt w:val="bullet"/>
      <w:lvlText w:val="•"/>
      <w:lvlJc w:val="left"/>
      <w:pPr>
        <w:tabs>
          <w:tab w:val="num" w:pos="5040"/>
        </w:tabs>
        <w:ind w:left="5040" w:hanging="360"/>
      </w:pPr>
      <w:rPr>
        <w:rFonts w:ascii="Times New Roman" w:hAnsi="Times New Roman" w:cs="Times New Roman" w:hint="default"/>
      </w:rPr>
    </w:lvl>
    <w:lvl w:ilvl="7" w:tplc="E0F0F550">
      <w:start w:val="1"/>
      <w:numFmt w:val="bullet"/>
      <w:lvlText w:val="•"/>
      <w:lvlJc w:val="left"/>
      <w:pPr>
        <w:tabs>
          <w:tab w:val="num" w:pos="5760"/>
        </w:tabs>
        <w:ind w:left="5760" w:hanging="360"/>
      </w:pPr>
      <w:rPr>
        <w:rFonts w:ascii="Times New Roman" w:hAnsi="Times New Roman" w:cs="Times New Roman" w:hint="default"/>
      </w:rPr>
    </w:lvl>
    <w:lvl w:ilvl="8" w:tplc="9542A884">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3CE028D"/>
    <w:multiLevelType w:val="hybridMultilevel"/>
    <w:tmpl w:val="1598ACA6"/>
    <w:lvl w:ilvl="0" w:tplc="EB7A31B2">
      <w:start w:val="1"/>
      <w:numFmt w:val="bullet"/>
      <w:lvlText w:val="•"/>
      <w:lvlJc w:val="left"/>
      <w:pPr>
        <w:tabs>
          <w:tab w:val="num" w:pos="720"/>
        </w:tabs>
        <w:ind w:left="720" w:hanging="360"/>
      </w:pPr>
      <w:rPr>
        <w:rFonts w:ascii="Times New Roman" w:hAnsi="Times New Roman" w:cs="Times New Roman" w:hint="default"/>
      </w:rPr>
    </w:lvl>
    <w:lvl w:ilvl="1" w:tplc="F592636C">
      <w:start w:val="744"/>
      <w:numFmt w:val="bullet"/>
      <w:lvlText w:val="–"/>
      <w:lvlJc w:val="left"/>
      <w:pPr>
        <w:tabs>
          <w:tab w:val="num" w:pos="1440"/>
        </w:tabs>
        <w:ind w:left="1440" w:hanging="360"/>
      </w:pPr>
      <w:rPr>
        <w:rFonts w:ascii="Times New Roman" w:hAnsi="Times New Roman" w:cs="Times New Roman" w:hint="default"/>
      </w:rPr>
    </w:lvl>
    <w:lvl w:ilvl="2" w:tplc="A178E798">
      <w:start w:val="1"/>
      <w:numFmt w:val="bullet"/>
      <w:lvlText w:val="•"/>
      <w:lvlJc w:val="left"/>
      <w:pPr>
        <w:tabs>
          <w:tab w:val="num" w:pos="2160"/>
        </w:tabs>
        <w:ind w:left="2160" w:hanging="360"/>
      </w:pPr>
      <w:rPr>
        <w:rFonts w:ascii="Times New Roman" w:hAnsi="Times New Roman" w:cs="Times New Roman" w:hint="default"/>
      </w:rPr>
    </w:lvl>
    <w:lvl w:ilvl="3" w:tplc="5B6A5F36">
      <w:start w:val="1"/>
      <w:numFmt w:val="bullet"/>
      <w:lvlText w:val="•"/>
      <w:lvlJc w:val="left"/>
      <w:pPr>
        <w:tabs>
          <w:tab w:val="num" w:pos="2880"/>
        </w:tabs>
        <w:ind w:left="2880" w:hanging="360"/>
      </w:pPr>
      <w:rPr>
        <w:rFonts w:ascii="Times New Roman" w:hAnsi="Times New Roman" w:cs="Times New Roman" w:hint="default"/>
      </w:rPr>
    </w:lvl>
    <w:lvl w:ilvl="4" w:tplc="30905148">
      <w:start w:val="1"/>
      <w:numFmt w:val="bullet"/>
      <w:lvlText w:val="•"/>
      <w:lvlJc w:val="left"/>
      <w:pPr>
        <w:tabs>
          <w:tab w:val="num" w:pos="3600"/>
        </w:tabs>
        <w:ind w:left="3600" w:hanging="360"/>
      </w:pPr>
      <w:rPr>
        <w:rFonts w:ascii="Times New Roman" w:hAnsi="Times New Roman" w:cs="Times New Roman" w:hint="default"/>
      </w:rPr>
    </w:lvl>
    <w:lvl w:ilvl="5" w:tplc="B71EA03C">
      <w:start w:val="1"/>
      <w:numFmt w:val="bullet"/>
      <w:lvlText w:val="•"/>
      <w:lvlJc w:val="left"/>
      <w:pPr>
        <w:tabs>
          <w:tab w:val="num" w:pos="4320"/>
        </w:tabs>
        <w:ind w:left="4320" w:hanging="360"/>
      </w:pPr>
      <w:rPr>
        <w:rFonts w:ascii="Times New Roman" w:hAnsi="Times New Roman" w:cs="Times New Roman" w:hint="default"/>
      </w:rPr>
    </w:lvl>
    <w:lvl w:ilvl="6" w:tplc="8604D0EA">
      <w:start w:val="1"/>
      <w:numFmt w:val="bullet"/>
      <w:lvlText w:val="•"/>
      <w:lvlJc w:val="left"/>
      <w:pPr>
        <w:tabs>
          <w:tab w:val="num" w:pos="5040"/>
        </w:tabs>
        <w:ind w:left="5040" w:hanging="360"/>
      </w:pPr>
      <w:rPr>
        <w:rFonts w:ascii="Times New Roman" w:hAnsi="Times New Roman" w:cs="Times New Roman" w:hint="default"/>
      </w:rPr>
    </w:lvl>
    <w:lvl w:ilvl="7" w:tplc="3EE0932C">
      <w:start w:val="1"/>
      <w:numFmt w:val="bullet"/>
      <w:lvlText w:val="•"/>
      <w:lvlJc w:val="left"/>
      <w:pPr>
        <w:tabs>
          <w:tab w:val="num" w:pos="5760"/>
        </w:tabs>
        <w:ind w:left="5760" w:hanging="360"/>
      </w:pPr>
      <w:rPr>
        <w:rFonts w:ascii="Times New Roman" w:hAnsi="Times New Roman" w:cs="Times New Roman" w:hint="default"/>
      </w:rPr>
    </w:lvl>
    <w:lvl w:ilvl="8" w:tplc="81D08DE0">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FBA6361"/>
    <w:multiLevelType w:val="hybridMultilevel"/>
    <w:tmpl w:val="8928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713AA"/>
    <w:multiLevelType w:val="hybridMultilevel"/>
    <w:tmpl w:val="4F0C1696"/>
    <w:lvl w:ilvl="0" w:tplc="E3783696">
      <w:start w:val="1"/>
      <w:numFmt w:val="bullet"/>
      <w:lvlText w:val="•"/>
      <w:lvlJc w:val="left"/>
      <w:pPr>
        <w:tabs>
          <w:tab w:val="num" w:pos="720"/>
        </w:tabs>
        <w:ind w:left="720" w:hanging="360"/>
      </w:pPr>
      <w:rPr>
        <w:rFonts w:ascii="Times New Roman" w:hAnsi="Times New Roman" w:cs="Times New Roman" w:hint="default"/>
      </w:rPr>
    </w:lvl>
    <w:lvl w:ilvl="1" w:tplc="75B0606E">
      <w:start w:val="1"/>
      <w:numFmt w:val="bullet"/>
      <w:lvlText w:val="•"/>
      <w:lvlJc w:val="left"/>
      <w:pPr>
        <w:tabs>
          <w:tab w:val="num" w:pos="1440"/>
        </w:tabs>
        <w:ind w:left="1440" w:hanging="360"/>
      </w:pPr>
      <w:rPr>
        <w:rFonts w:ascii="Times New Roman" w:hAnsi="Times New Roman" w:cs="Times New Roman" w:hint="default"/>
      </w:rPr>
    </w:lvl>
    <w:lvl w:ilvl="2" w:tplc="F830DADC">
      <w:start w:val="1"/>
      <w:numFmt w:val="bullet"/>
      <w:lvlText w:val="•"/>
      <w:lvlJc w:val="left"/>
      <w:pPr>
        <w:tabs>
          <w:tab w:val="num" w:pos="2160"/>
        </w:tabs>
        <w:ind w:left="2160" w:hanging="360"/>
      </w:pPr>
      <w:rPr>
        <w:rFonts w:ascii="Times New Roman" w:hAnsi="Times New Roman" w:cs="Times New Roman" w:hint="default"/>
      </w:rPr>
    </w:lvl>
    <w:lvl w:ilvl="3" w:tplc="C7689D66">
      <w:start w:val="1"/>
      <w:numFmt w:val="bullet"/>
      <w:lvlText w:val="•"/>
      <w:lvlJc w:val="left"/>
      <w:pPr>
        <w:tabs>
          <w:tab w:val="num" w:pos="2880"/>
        </w:tabs>
        <w:ind w:left="2880" w:hanging="360"/>
      </w:pPr>
      <w:rPr>
        <w:rFonts w:ascii="Times New Roman" w:hAnsi="Times New Roman" w:cs="Times New Roman" w:hint="default"/>
      </w:rPr>
    </w:lvl>
    <w:lvl w:ilvl="4" w:tplc="D42EA264">
      <w:start w:val="1"/>
      <w:numFmt w:val="bullet"/>
      <w:lvlText w:val="•"/>
      <w:lvlJc w:val="left"/>
      <w:pPr>
        <w:tabs>
          <w:tab w:val="num" w:pos="3600"/>
        </w:tabs>
        <w:ind w:left="3600" w:hanging="360"/>
      </w:pPr>
      <w:rPr>
        <w:rFonts w:ascii="Times New Roman" w:hAnsi="Times New Roman" w:cs="Times New Roman" w:hint="default"/>
      </w:rPr>
    </w:lvl>
    <w:lvl w:ilvl="5" w:tplc="8882818A">
      <w:start w:val="1"/>
      <w:numFmt w:val="bullet"/>
      <w:lvlText w:val="•"/>
      <w:lvlJc w:val="left"/>
      <w:pPr>
        <w:tabs>
          <w:tab w:val="num" w:pos="4320"/>
        </w:tabs>
        <w:ind w:left="4320" w:hanging="360"/>
      </w:pPr>
      <w:rPr>
        <w:rFonts w:ascii="Times New Roman" w:hAnsi="Times New Roman" w:cs="Times New Roman" w:hint="default"/>
      </w:rPr>
    </w:lvl>
    <w:lvl w:ilvl="6" w:tplc="2B8E500E">
      <w:start w:val="1"/>
      <w:numFmt w:val="bullet"/>
      <w:lvlText w:val="•"/>
      <w:lvlJc w:val="left"/>
      <w:pPr>
        <w:tabs>
          <w:tab w:val="num" w:pos="5040"/>
        </w:tabs>
        <w:ind w:left="5040" w:hanging="360"/>
      </w:pPr>
      <w:rPr>
        <w:rFonts w:ascii="Times New Roman" w:hAnsi="Times New Roman" w:cs="Times New Roman" w:hint="default"/>
      </w:rPr>
    </w:lvl>
    <w:lvl w:ilvl="7" w:tplc="86780AA8">
      <w:start w:val="1"/>
      <w:numFmt w:val="bullet"/>
      <w:lvlText w:val="•"/>
      <w:lvlJc w:val="left"/>
      <w:pPr>
        <w:tabs>
          <w:tab w:val="num" w:pos="5760"/>
        </w:tabs>
        <w:ind w:left="5760" w:hanging="360"/>
      </w:pPr>
      <w:rPr>
        <w:rFonts w:ascii="Times New Roman" w:hAnsi="Times New Roman" w:cs="Times New Roman" w:hint="default"/>
      </w:rPr>
    </w:lvl>
    <w:lvl w:ilvl="8" w:tplc="15C6CEFE">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6C20F2E"/>
    <w:multiLevelType w:val="hybridMultilevel"/>
    <w:tmpl w:val="0110F9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351930C5"/>
    <w:multiLevelType w:val="hybridMultilevel"/>
    <w:tmpl w:val="6A7EC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F3506"/>
    <w:multiLevelType w:val="hybridMultilevel"/>
    <w:tmpl w:val="EDD48340"/>
    <w:lvl w:ilvl="0" w:tplc="895E491A">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E590F55"/>
    <w:multiLevelType w:val="hybridMultilevel"/>
    <w:tmpl w:val="A990A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C616488"/>
    <w:multiLevelType w:val="hybridMultilevel"/>
    <w:tmpl w:val="05C0E8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5F4B1BD6"/>
    <w:multiLevelType w:val="hybridMultilevel"/>
    <w:tmpl w:val="0F1633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644"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5FCF5B5A"/>
    <w:multiLevelType w:val="hybridMultilevel"/>
    <w:tmpl w:val="901AC1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68943631"/>
    <w:multiLevelType w:val="hybridMultilevel"/>
    <w:tmpl w:val="5180F53A"/>
    <w:lvl w:ilvl="0" w:tplc="08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99410D7"/>
    <w:multiLevelType w:val="hybridMultilevel"/>
    <w:tmpl w:val="898AFBD0"/>
    <w:lvl w:ilvl="0" w:tplc="FF2A8C6C">
      <w:start w:val="1"/>
      <w:numFmt w:val="bullet"/>
      <w:lvlText w:val="–"/>
      <w:lvlJc w:val="left"/>
      <w:pPr>
        <w:tabs>
          <w:tab w:val="num" w:pos="720"/>
        </w:tabs>
        <w:ind w:left="720" w:hanging="360"/>
      </w:pPr>
      <w:rPr>
        <w:rFonts w:ascii="Times New Roman" w:hAnsi="Times New Roman" w:cs="Times New Roman" w:hint="default"/>
      </w:rPr>
    </w:lvl>
    <w:lvl w:ilvl="1" w:tplc="AE3E2274">
      <w:start w:val="1"/>
      <w:numFmt w:val="bullet"/>
      <w:lvlText w:val="–"/>
      <w:lvlJc w:val="left"/>
      <w:pPr>
        <w:tabs>
          <w:tab w:val="num" w:pos="1440"/>
        </w:tabs>
        <w:ind w:left="1440" w:hanging="360"/>
      </w:pPr>
      <w:rPr>
        <w:rFonts w:ascii="Times New Roman" w:hAnsi="Times New Roman" w:cs="Times New Roman" w:hint="default"/>
      </w:rPr>
    </w:lvl>
    <w:lvl w:ilvl="2" w:tplc="3092B8E0">
      <w:start w:val="1"/>
      <w:numFmt w:val="bullet"/>
      <w:lvlText w:val="–"/>
      <w:lvlJc w:val="left"/>
      <w:pPr>
        <w:tabs>
          <w:tab w:val="num" w:pos="2160"/>
        </w:tabs>
        <w:ind w:left="2160" w:hanging="360"/>
      </w:pPr>
      <w:rPr>
        <w:rFonts w:ascii="Times New Roman" w:hAnsi="Times New Roman" w:cs="Times New Roman" w:hint="default"/>
      </w:rPr>
    </w:lvl>
    <w:lvl w:ilvl="3" w:tplc="FFA02A96">
      <w:start w:val="1"/>
      <w:numFmt w:val="bullet"/>
      <w:lvlText w:val="–"/>
      <w:lvlJc w:val="left"/>
      <w:pPr>
        <w:tabs>
          <w:tab w:val="num" w:pos="2880"/>
        </w:tabs>
        <w:ind w:left="2880" w:hanging="360"/>
      </w:pPr>
      <w:rPr>
        <w:rFonts w:ascii="Times New Roman" w:hAnsi="Times New Roman" w:cs="Times New Roman" w:hint="default"/>
      </w:rPr>
    </w:lvl>
    <w:lvl w:ilvl="4" w:tplc="0B6685E2">
      <w:start w:val="1"/>
      <w:numFmt w:val="bullet"/>
      <w:lvlText w:val="–"/>
      <w:lvlJc w:val="left"/>
      <w:pPr>
        <w:tabs>
          <w:tab w:val="num" w:pos="3600"/>
        </w:tabs>
        <w:ind w:left="3600" w:hanging="360"/>
      </w:pPr>
      <w:rPr>
        <w:rFonts w:ascii="Times New Roman" w:hAnsi="Times New Roman" w:cs="Times New Roman" w:hint="default"/>
      </w:rPr>
    </w:lvl>
    <w:lvl w:ilvl="5" w:tplc="D0E47B78">
      <w:start w:val="1"/>
      <w:numFmt w:val="bullet"/>
      <w:lvlText w:val="–"/>
      <w:lvlJc w:val="left"/>
      <w:pPr>
        <w:tabs>
          <w:tab w:val="num" w:pos="4320"/>
        </w:tabs>
        <w:ind w:left="4320" w:hanging="360"/>
      </w:pPr>
      <w:rPr>
        <w:rFonts w:ascii="Times New Roman" w:hAnsi="Times New Roman" w:cs="Times New Roman" w:hint="default"/>
      </w:rPr>
    </w:lvl>
    <w:lvl w:ilvl="6" w:tplc="3724E074">
      <w:start w:val="1"/>
      <w:numFmt w:val="bullet"/>
      <w:lvlText w:val="–"/>
      <w:lvlJc w:val="left"/>
      <w:pPr>
        <w:tabs>
          <w:tab w:val="num" w:pos="5040"/>
        </w:tabs>
        <w:ind w:left="5040" w:hanging="360"/>
      </w:pPr>
      <w:rPr>
        <w:rFonts w:ascii="Times New Roman" w:hAnsi="Times New Roman" w:cs="Times New Roman" w:hint="default"/>
      </w:rPr>
    </w:lvl>
    <w:lvl w:ilvl="7" w:tplc="5C44F558">
      <w:start w:val="1"/>
      <w:numFmt w:val="bullet"/>
      <w:lvlText w:val="–"/>
      <w:lvlJc w:val="left"/>
      <w:pPr>
        <w:tabs>
          <w:tab w:val="num" w:pos="5760"/>
        </w:tabs>
        <w:ind w:left="5760" w:hanging="360"/>
      </w:pPr>
      <w:rPr>
        <w:rFonts w:ascii="Times New Roman" w:hAnsi="Times New Roman" w:cs="Times New Roman" w:hint="default"/>
      </w:rPr>
    </w:lvl>
    <w:lvl w:ilvl="8" w:tplc="C0AC40AE">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6CBC3406"/>
    <w:multiLevelType w:val="hybridMultilevel"/>
    <w:tmpl w:val="02B4EF26"/>
    <w:lvl w:ilvl="0" w:tplc="76AE9776">
      <w:numFmt w:val="bullet"/>
      <w:lvlText w:val="-"/>
      <w:lvlJc w:val="left"/>
      <w:pPr>
        <w:ind w:left="720" w:hanging="360"/>
      </w:pPr>
      <w:rPr>
        <w:rFonts w:ascii="Arial" w:eastAsia="MS Mincho"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71B20D64"/>
    <w:multiLevelType w:val="hybridMultilevel"/>
    <w:tmpl w:val="F0A8E77E"/>
    <w:lvl w:ilvl="0" w:tplc="5FC6B976">
      <w:start w:val="1"/>
      <w:numFmt w:val="bullet"/>
      <w:lvlText w:val="•"/>
      <w:lvlJc w:val="left"/>
      <w:pPr>
        <w:tabs>
          <w:tab w:val="num" w:pos="720"/>
        </w:tabs>
        <w:ind w:left="720" w:hanging="360"/>
      </w:pPr>
      <w:rPr>
        <w:rFonts w:ascii="Times New Roman" w:hAnsi="Times New Roman" w:cs="Times New Roman" w:hint="default"/>
      </w:rPr>
    </w:lvl>
    <w:lvl w:ilvl="1" w:tplc="5F48BAA8">
      <w:start w:val="1"/>
      <w:numFmt w:val="bullet"/>
      <w:lvlText w:val="•"/>
      <w:lvlJc w:val="left"/>
      <w:pPr>
        <w:tabs>
          <w:tab w:val="num" w:pos="1440"/>
        </w:tabs>
        <w:ind w:left="1440" w:hanging="360"/>
      </w:pPr>
      <w:rPr>
        <w:rFonts w:ascii="Times New Roman" w:hAnsi="Times New Roman" w:cs="Times New Roman" w:hint="default"/>
      </w:rPr>
    </w:lvl>
    <w:lvl w:ilvl="2" w:tplc="6538AFD4">
      <w:start w:val="1"/>
      <w:numFmt w:val="bullet"/>
      <w:lvlText w:val="•"/>
      <w:lvlJc w:val="left"/>
      <w:pPr>
        <w:tabs>
          <w:tab w:val="num" w:pos="2160"/>
        </w:tabs>
        <w:ind w:left="2160" w:hanging="360"/>
      </w:pPr>
      <w:rPr>
        <w:rFonts w:ascii="Times New Roman" w:hAnsi="Times New Roman" w:cs="Times New Roman" w:hint="default"/>
      </w:rPr>
    </w:lvl>
    <w:lvl w:ilvl="3" w:tplc="F794B2AA">
      <w:start w:val="1"/>
      <w:numFmt w:val="bullet"/>
      <w:lvlText w:val="•"/>
      <w:lvlJc w:val="left"/>
      <w:pPr>
        <w:tabs>
          <w:tab w:val="num" w:pos="2880"/>
        </w:tabs>
        <w:ind w:left="2880" w:hanging="360"/>
      </w:pPr>
      <w:rPr>
        <w:rFonts w:ascii="Times New Roman" w:hAnsi="Times New Roman" w:cs="Times New Roman" w:hint="default"/>
      </w:rPr>
    </w:lvl>
    <w:lvl w:ilvl="4" w:tplc="8FBC909A">
      <w:start w:val="1"/>
      <w:numFmt w:val="bullet"/>
      <w:lvlText w:val="•"/>
      <w:lvlJc w:val="left"/>
      <w:pPr>
        <w:tabs>
          <w:tab w:val="num" w:pos="3600"/>
        </w:tabs>
        <w:ind w:left="3600" w:hanging="360"/>
      </w:pPr>
      <w:rPr>
        <w:rFonts w:ascii="Times New Roman" w:hAnsi="Times New Roman" w:cs="Times New Roman" w:hint="default"/>
      </w:rPr>
    </w:lvl>
    <w:lvl w:ilvl="5" w:tplc="EBEC43A8">
      <w:start w:val="1"/>
      <w:numFmt w:val="bullet"/>
      <w:lvlText w:val="•"/>
      <w:lvlJc w:val="left"/>
      <w:pPr>
        <w:tabs>
          <w:tab w:val="num" w:pos="4320"/>
        </w:tabs>
        <w:ind w:left="4320" w:hanging="360"/>
      </w:pPr>
      <w:rPr>
        <w:rFonts w:ascii="Times New Roman" w:hAnsi="Times New Roman" w:cs="Times New Roman" w:hint="default"/>
      </w:rPr>
    </w:lvl>
    <w:lvl w:ilvl="6" w:tplc="D60ACEF2">
      <w:start w:val="1"/>
      <w:numFmt w:val="bullet"/>
      <w:lvlText w:val="•"/>
      <w:lvlJc w:val="left"/>
      <w:pPr>
        <w:tabs>
          <w:tab w:val="num" w:pos="5040"/>
        </w:tabs>
        <w:ind w:left="5040" w:hanging="360"/>
      </w:pPr>
      <w:rPr>
        <w:rFonts w:ascii="Times New Roman" w:hAnsi="Times New Roman" w:cs="Times New Roman" w:hint="default"/>
      </w:rPr>
    </w:lvl>
    <w:lvl w:ilvl="7" w:tplc="DA884654">
      <w:start w:val="1"/>
      <w:numFmt w:val="bullet"/>
      <w:lvlText w:val="•"/>
      <w:lvlJc w:val="left"/>
      <w:pPr>
        <w:tabs>
          <w:tab w:val="num" w:pos="5760"/>
        </w:tabs>
        <w:ind w:left="5760" w:hanging="360"/>
      </w:pPr>
      <w:rPr>
        <w:rFonts w:ascii="Times New Roman" w:hAnsi="Times New Roman" w:cs="Times New Roman" w:hint="default"/>
      </w:rPr>
    </w:lvl>
    <w:lvl w:ilvl="8" w:tplc="8044559E">
      <w:start w:val="1"/>
      <w:numFmt w:val="bullet"/>
      <w:lvlText w:val="•"/>
      <w:lvlJc w:val="left"/>
      <w:pPr>
        <w:tabs>
          <w:tab w:val="num" w:pos="6480"/>
        </w:tabs>
        <w:ind w:left="6480" w:hanging="360"/>
      </w:pPr>
      <w:rPr>
        <w:rFonts w:ascii="Times New Roman" w:hAnsi="Times New Roman" w:cs="Times New Roman" w:hint="default"/>
      </w:rPr>
    </w:lvl>
  </w:abstractNum>
  <w:num w:numId="1">
    <w:abstractNumId w:val="13"/>
  </w:num>
  <w:num w:numId="2">
    <w:abstractNumId w:val="8"/>
  </w:num>
  <w:num w:numId="3">
    <w:abstractNumId w:val="15"/>
  </w:num>
  <w:num w:numId="4">
    <w:abstractNumId w:val="14"/>
  </w:num>
  <w:num w:numId="5">
    <w:abstractNumId w:val="7"/>
  </w:num>
  <w:num w:numId="6">
    <w:abstractNumId w:val="4"/>
  </w:num>
  <w:num w:numId="7">
    <w:abstractNumId w:val="12"/>
  </w:num>
  <w:num w:numId="8">
    <w:abstractNumId w:val="18"/>
  </w:num>
  <w:num w:numId="9">
    <w:abstractNumId w:val="2"/>
  </w:num>
  <w:num w:numId="10">
    <w:abstractNumId w:val="16"/>
  </w:num>
  <w:num w:numId="11">
    <w:abstractNumId w:val="3"/>
  </w:num>
  <w:num w:numId="12">
    <w:abstractNumId w:val="5"/>
  </w:num>
  <w:num w:numId="13">
    <w:abstractNumId w:val="10"/>
  </w:num>
  <w:num w:numId="14">
    <w:abstractNumId w:val="17"/>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
  </w:num>
  <w:num w:numId="19">
    <w:abstractNumId w:val="6"/>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tock, Bob">
    <w15:presenceInfo w15:providerId="AD" w15:userId="S-1-5-21-4152070723-1924385542-548507656-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trackRevisions/>
  <w:defaultTabStop w:val="720"/>
  <w:hyphenationZone w:val="425"/>
  <w:doNotHyphenateCaps/>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11"/>
    <w:rsid w:val="00002A27"/>
    <w:rsid w:val="000066CA"/>
    <w:rsid w:val="00007A13"/>
    <w:rsid w:val="00010FDE"/>
    <w:rsid w:val="000115CA"/>
    <w:rsid w:val="000250A2"/>
    <w:rsid w:val="00034D1B"/>
    <w:rsid w:val="00043F09"/>
    <w:rsid w:val="00044D00"/>
    <w:rsid w:val="00044E67"/>
    <w:rsid w:val="00045BC9"/>
    <w:rsid w:val="00051AC2"/>
    <w:rsid w:val="00056518"/>
    <w:rsid w:val="00061C60"/>
    <w:rsid w:val="000668F5"/>
    <w:rsid w:val="00071839"/>
    <w:rsid w:val="00077126"/>
    <w:rsid w:val="00081884"/>
    <w:rsid w:val="000824E9"/>
    <w:rsid w:val="00084F4C"/>
    <w:rsid w:val="000A49BB"/>
    <w:rsid w:val="000B2060"/>
    <w:rsid w:val="000B3F30"/>
    <w:rsid w:val="000C74D6"/>
    <w:rsid w:val="000D0674"/>
    <w:rsid w:val="000D4411"/>
    <w:rsid w:val="000D640A"/>
    <w:rsid w:val="000E46B3"/>
    <w:rsid w:val="000E4D24"/>
    <w:rsid w:val="000F430C"/>
    <w:rsid w:val="00101927"/>
    <w:rsid w:val="0010323C"/>
    <w:rsid w:val="00110FF6"/>
    <w:rsid w:val="00111A1C"/>
    <w:rsid w:val="0011797A"/>
    <w:rsid w:val="001309F5"/>
    <w:rsid w:val="00142A82"/>
    <w:rsid w:val="00144B3D"/>
    <w:rsid w:val="00145CD3"/>
    <w:rsid w:val="00157DE9"/>
    <w:rsid w:val="0016374D"/>
    <w:rsid w:val="00182A71"/>
    <w:rsid w:val="0018634F"/>
    <w:rsid w:val="00193953"/>
    <w:rsid w:val="001A434B"/>
    <w:rsid w:val="001A4DBB"/>
    <w:rsid w:val="001C2540"/>
    <w:rsid w:val="001D12DA"/>
    <w:rsid w:val="001D2936"/>
    <w:rsid w:val="001D6323"/>
    <w:rsid w:val="001E152A"/>
    <w:rsid w:val="001E4374"/>
    <w:rsid w:val="001E69ED"/>
    <w:rsid w:val="001F0E1C"/>
    <w:rsid w:val="001F5857"/>
    <w:rsid w:val="001F687F"/>
    <w:rsid w:val="00202B28"/>
    <w:rsid w:val="00211F95"/>
    <w:rsid w:val="0022085C"/>
    <w:rsid w:val="00221678"/>
    <w:rsid w:val="00224377"/>
    <w:rsid w:val="002276CB"/>
    <w:rsid w:val="00232D83"/>
    <w:rsid w:val="0023476E"/>
    <w:rsid w:val="0024768D"/>
    <w:rsid w:val="00250BB3"/>
    <w:rsid w:val="002559F1"/>
    <w:rsid w:val="0026068B"/>
    <w:rsid w:val="002724F3"/>
    <w:rsid w:val="00277F75"/>
    <w:rsid w:val="00290141"/>
    <w:rsid w:val="0029072B"/>
    <w:rsid w:val="00296714"/>
    <w:rsid w:val="002A2FB3"/>
    <w:rsid w:val="002A60E2"/>
    <w:rsid w:val="002C437A"/>
    <w:rsid w:val="002C4C0E"/>
    <w:rsid w:val="002C66D5"/>
    <w:rsid w:val="002D0AB7"/>
    <w:rsid w:val="002D25AA"/>
    <w:rsid w:val="002E0809"/>
    <w:rsid w:val="002E0875"/>
    <w:rsid w:val="002E32E9"/>
    <w:rsid w:val="002E3D29"/>
    <w:rsid w:val="002E7328"/>
    <w:rsid w:val="002E7CBB"/>
    <w:rsid w:val="002F1C43"/>
    <w:rsid w:val="002F6B1F"/>
    <w:rsid w:val="00304E5F"/>
    <w:rsid w:val="00307D93"/>
    <w:rsid w:val="003303CE"/>
    <w:rsid w:val="003315E0"/>
    <w:rsid w:val="00333478"/>
    <w:rsid w:val="00333EAD"/>
    <w:rsid w:val="00335051"/>
    <w:rsid w:val="0033550A"/>
    <w:rsid w:val="0034520E"/>
    <w:rsid w:val="00345A87"/>
    <w:rsid w:val="00346763"/>
    <w:rsid w:val="00354037"/>
    <w:rsid w:val="0035673B"/>
    <w:rsid w:val="00357256"/>
    <w:rsid w:val="00371A75"/>
    <w:rsid w:val="00383C1E"/>
    <w:rsid w:val="00383F35"/>
    <w:rsid w:val="0039202E"/>
    <w:rsid w:val="00395CC1"/>
    <w:rsid w:val="00396B38"/>
    <w:rsid w:val="003A3C2F"/>
    <w:rsid w:val="003A5F43"/>
    <w:rsid w:val="003A6330"/>
    <w:rsid w:val="003A7E3F"/>
    <w:rsid w:val="003B2273"/>
    <w:rsid w:val="003C31C3"/>
    <w:rsid w:val="003C7E99"/>
    <w:rsid w:val="003C7FCA"/>
    <w:rsid w:val="003D1DC1"/>
    <w:rsid w:val="003D3C1D"/>
    <w:rsid w:val="003E480C"/>
    <w:rsid w:val="003E7455"/>
    <w:rsid w:val="00404775"/>
    <w:rsid w:val="0040539C"/>
    <w:rsid w:val="00417E37"/>
    <w:rsid w:val="0042168C"/>
    <w:rsid w:val="00422DD7"/>
    <w:rsid w:val="00425333"/>
    <w:rsid w:val="00432315"/>
    <w:rsid w:val="00437926"/>
    <w:rsid w:val="00440ED8"/>
    <w:rsid w:val="004474E6"/>
    <w:rsid w:val="00454228"/>
    <w:rsid w:val="00461016"/>
    <w:rsid w:val="00467AEC"/>
    <w:rsid w:val="00481FD6"/>
    <w:rsid w:val="004876FE"/>
    <w:rsid w:val="00493A65"/>
    <w:rsid w:val="004A1CF5"/>
    <w:rsid w:val="004B0B12"/>
    <w:rsid w:val="004B5ACD"/>
    <w:rsid w:val="004B6EFA"/>
    <w:rsid w:val="004B7B5D"/>
    <w:rsid w:val="004C31F3"/>
    <w:rsid w:val="004D2D31"/>
    <w:rsid w:val="004D2E65"/>
    <w:rsid w:val="004D2EA3"/>
    <w:rsid w:val="004E4DE7"/>
    <w:rsid w:val="004E57D4"/>
    <w:rsid w:val="004F54A1"/>
    <w:rsid w:val="004F5AE5"/>
    <w:rsid w:val="004F6240"/>
    <w:rsid w:val="00501186"/>
    <w:rsid w:val="0051671C"/>
    <w:rsid w:val="00523227"/>
    <w:rsid w:val="005360C4"/>
    <w:rsid w:val="005415FE"/>
    <w:rsid w:val="0054274F"/>
    <w:rsid w:val="005462BE"/>
    <w:rsid w:val="00550622"/>
    <w:rsid w:val="00553F54"/>
    <w:rsid w:val="0056333D"/>
    <w:rsid w:val="00563717"/>
    <w:rsid w:val="005772DC"/>
    <w:rsid w:val="005779F8"/>
    <w:rsid w:val="00584C20"/>
    <w:rsid w:val="00585CEC"/>
    <w:rsid w:val="0059445B"/>
    <w:rsid w:val="005A14C7"/>
    <w:rsid w:val="005A2424"/>
    <w:rsid w:val="005A645A"/>
    <w:rsid w:val="005C382B"/>
    <w:rsid w:val="005C7AB1"/>
    <w:rsid w:val="005D2024"/>
    <w:rsid w:val="005D2EAE"/>
    <w:rsid w:val="005E1DE9"/>
    <w:rsid w:val="005E72AF"/>
    <w:rsid w:val="005F229A"/>
    <w:rsid w:val="006231D8"/>
    <w:rsid w:val="00627C11"/>
    <w:rsid w:val="00630A74"/>
    <w:rsid w:val="00634630"/>
    <w:rsid w:val="00636855"/>
    <w:rsid w:val="00642C38"/>
    <w:rsid w:val="006516DA"/>
    <w:rsid w:val="00651A84"/>
    <w:rsid w:val="006536D3"/>
    <w:rsid w:val="00654DB7"/>
    <w:rsid w:val="00655E6D"/>
    <w:rsid w:val="00661006"/>
    <w:rsid w:val="0066451D"/>
    <w:rsid w:val="0067358C"/>
    <w:rsid w:val="00675D5C"/>
    <w:rsid w:val="00680362"/>
    <w:rsid w:val="00683BB4"/>
    <w:rsid w:val="0069184E"/>
    <w:rsid w:val="0069389E"/>
    <w:rsid w:val="006A0CD2"/>
    <w:rsid w:val="006C12C3"/>
    <w:rsid w:val="006E4732"/>
    <w:rsid w:val="006E5F56"/>
    <w:rsid w:val="006E7A59"/>
    <w:rsid w:val="006F0FA2"/>
    <w:rsid w:val="006F3861"/>
    <w:rsid w:val="00706777"/>
    <w:rsid w:val="007073C3"/>
    <w:rsid w:val="00710E01"/>
    <w:rsid w:val="0071754B"/>
    <w:rsid w:val="00734A11"/>
    <w:rsid w:val="00744C5F"/>
    <w:rsid w:val="00752FBB"/>
    <w:rsid w:val="00762FE0"/>
    <w:rsid w:val="00791315"/>
    <w:rsid w:val="0079375A"/>
    <w:rsid w:val="007979C5"/>
    <w:rsid w:val="007A0EF9"/>
    <w:rsid w:val="007A3C56"/>
    <w:rsid w:val="007A5806"/>
    <w:rsid w:val="007B15D8"/>
    <w:rsid w:val="007C3580"/>
    <w:rsid w:val="007C684F"/>
    <w:rsid w:val="007E3A6B"/>
    <w:rsid w:val="007F3058"/>
    <w:rsid w:val="007F38DA"/>
    <w:rsid w:val="00802C36"/>
    <w:rsid w:val="008038F0"/>
    <w:rsid w:val="0080472C"/>
    <w:rsid w:val="0080616B"/>
    <w:rsid w:val="00812313"/>
    <w:rsid w:val="00815E0C"/>
    <w:rsid w:val="00820D04"/>
    <w:rsid w:val="008231F7"/>
    <w:rsid w:val="00835631"/>
    <w:rsid w:val="00835FE8"/>
    <w:rsid w:val="0083667E"/>
    <w:rsid w:val="00842C5F"/>
    <w:rsid w:val="008462B2"/>
    <w:rsid w:val="0085135C"/>
    <w:rsid w:val="008515D9"/>
    <w:rsid w:val="00866114"/>
    <w:rsid w:val="008808E0"/>
    <w:rsid w:val="00881CC0"/>
    <w:rsid w:val="0089376D"/>
    <w:rsid w:val="008A12E4"/>
    <w:rsid w:val="008A30AD"/>
    <w:rsid w:val="008B3689"/>
    <w:rsid w:val="008B3C64"/>
    <w:rsid w:val="008C2C33"/>
    <w:rsid w:val="008D1142"/>
    <w:rsid w:val="008E0080"/>
    <w:rsid w:val="009019E0"/>
    <w:rsid w:val="00907E49"/>
    <w:rsid w:val="00913E1B"/>
    <w:rsid w:val="00915B40"/>
    <w:rsid w:val="00923749"/>
    <w:rsid w:val="00925C04"/>
    <w:rsid w:val="00927DC7"/>
    <w:rsid w:val="00936141"/>
    <w:rsid w:val="009475CE"/>
    <w:rsid w:val="00963160"/>
    <w:rsid w:val="00970092"/>
    <w:rsid w:val="00972BE0"/>
    <w:rsid w:val="0097472E"/>
    <w:rsid w:val="009A4E89"/>
    <w:rsid w:val="009B2F27"/>
    <w:rsid w:val="009C3671"/>
    <w:rsid w:val="009C4945"/>
    <w:rsid w:val="009D4A4C"/>
    <w:rsid w:val="009D4A9D"/>
    <w:rsid w:val="009E20EC"/>
    <w:rsid w:val="009E6D8A"/>
    <w:rsid w:val="009F13A5"/>
    <w:rsid w:val="00A00417"/>
    <w:rsid w:val="00A07B6E"/>
    <w:rsid w:val="00A1018A"/>
    <w:rsid w:val="00A10C7C"/>
    <w:rsid w:val="00A13119"/>
    <w:rsid w:val="00A17D2A"/>
    <w:rsid w:val="00A31749"/>
    <w:rsid w:val="00A34BF4"/>
    <w:rsid w:val="00A43EED"/>
    <w:rsid w:val="00A46E4B"/>
    <w:rsid w:val="00A5022C"/>
    <w:rsid w:val="00A64833"/>
    <w:rsid w:val="00A82631"/>
    <w:rsid w:val="00A8598D"/>
    <w:rsid w:val="00A921B2"/>
    <w:rsid w:val="00A94747"/>
    <w:rsid w:val="00AB1E46"/>
    <w:rsid w:val="00AB3DC0"/>
    <w:rsid w:val="00AB6876"/>
    <w:rsid w:val="00AD008E"/>
    <w:rsid w:val="00AD00E4"/>
    <w:rsid w:val="00AD24FE"/>
    <w:rsid w:val="00AD2F68"/>
    <w:rsid w:val="00AD4980"/>
    <w:rsid w:val="00AE7AE2"/>
    <w:rsid w:val="00AF2320"/>
    <w:rsid w:val="00AF58E4"/>
    <w:rsid w:val="00B03C45"/>
    <w:rsid w:val="00B06652"/>
    <w:rsid w:val="00B12C51"/>
    <w:rsid w:val="00B1481A"/>
    <w:rsid w:val="00B21FFF"/>
    <w:rsid w:val="00B27F42"/>
    <w:rsid w:val="00B3264C"/>
    <w:rsid w:val="00B32DE6"/>
    <w:rsid w:val="00B34119"/>
    <w:rsid w:val="00B413E5"/>
    <w:rsid w:val="00B47528"/>
    <w:rsid w:val="00B56EB6"/>
    <w:rsid w:val="00B627B5"/>
    <w:rsid w:val="00B775C7"/>
    <w:rsid w:val="00B8224C"/>
    <w:rsid w:val="00B92713"/>
    <w:rsid w:val="00B93BBD"/>
    <w:rsid w:val="00BA38CE"/>
    <w:rsid w:val="00BB4D8D"/>
    <w:rsid w:val="00BB7C6E"/>
    <w:rsid w:val="00BC77DF"/>
    <w:rsid w:val="00BD3FF2"/>
    <w:rsid w:val="00BE73BD"/>
    <w:rsid w:val="00BF5508"/>
    <w:rsid w:val="00C011F7"/>
    <w:rsid w:val="00C0294D"/>
    <w:rsid w:val="00C02EDB"/>
    <w:rsid w:val="00C157E7"/>
    <w:rsid w:val="00C15A90"/>
    <w:rsid w:val="00C1701A"/>
    <w:rsid w:val="00C26007"/>
    <w:rsid w:val="00C3313B"/>
    <w:rsid w:val="00C3492E"/>
    <w:rsid w:val="00C36F88"/>
    <w:rsid w:val="00C509A8"/>
    <w:rsid w:val="00C537EF"/>
    <w:rsid w:val="00C57D5B"/>
    <w:rsid w:val="00C60D49"/>
    <w:rsid w:val="00C638CA"/>
    <w:rsid w:val="00C65A79"/>
    <w:rsid w:val="00C6609C"/>
    <w:rsid w:val="00C666A4"/>
    <w:rsid w:val="00C67A4E"/>
    <w:rsid w:val="00C81E1D"/>
    <w:rsid w:val="00C83749"/>
    <w:rsid w:val="00C9640E"/>
    <w:rsid w:val="00CA1962"/>
    <w:rsid w:val="00CA5844"/>
    <w:rsid w:val="00CA705D"/>
    <w:rsid w:val="00CB18FC"/>
    <w:rsid w:val="00CB1914"/>
    <w:rsid w:val="00CC2E02"/>
    <w:rsid w:val="00CD2724"/>
    <w:rsid w:val="00CE0B29"/>
    <w:rsid w:val="00CE1DD5"/>
    <w:rsid w:val="00CE60B8"/>
    <w:rsid w:val="00CE6919"/>
    <w:rsid w:val="00CF296F"/>
    <w:rsid w:val="00CF6EEF"/>
    <w:rsid w:val="00D061B0"/>
    <w:rsid w:val="00D16449"/>
    <w:rsid w:val="00D25C59"/>
    <w:rsid w:val="00D300EC"/>
    <w:rsid w:val="00D324AB"/>
    <w:rsid w:val="00D3642E"/>
    <w:rsid w:val="00D37914"/>
    <w:rsid w:val="00D37F8D"/>
    <w:rsid w:val="00D411DF"/>
    <w:rsid w:val="00D45EE9"/>
    <w:rsid w:val="00D515A1"/>
    <w:rsid w:val="00D57E2C"/>
    <w:rsid w:val="00D618BE"/>
    <w:rsid w:val="00D70A38"/>
    <w:rsid w:val="00D81BEB"/>
    <w:rsid w:val="00D82BA0"/>
    <w:rsid w:val="00D92105"/>
    <w:rsid w:val="00D93AFB"/>
    <w:rsid w:val="00DA258D"/>
    <w:rsid w:val="00DB506F"/>
    <w:rsid w:val="00DD05D5"/>
    <w:rsid w:val="00DD0A76"/>
    <w:rsid w:val="00DD105C"/>
    <w:rsid w:val="00DD39B7"/>
    <w:rsid w:val="00DD658F"/>
    <w:rsid w:val="00DE4CE8"/>
    <w:rsid w:val="00DF1CE6"/>
    <w:rsid w:val="00DF47DC"/>
    <w:rsid w:val="00E02DFE"/>
    <w:rsid w:val="00E0454D"/>
    <w:rsid w:val="00E10CBF"/>
    <w:rsid w:val="00E12110"/>
    <w:rsid w:val="00E1261F"/>
    <w:rsid w:val="00E42C0D"/>
    <w:rsid w:val="00E46B30"/>
    <w:rsid w:val="00E47F83"/>
    <w:rsid w:val="00E53A5B"/>
    <w:rsid w:val="00E64DD7"/>
    <w:rsid w:val="00E67905"/>
    <w:rsid w:val="00E80FDF"/>
    <w:rsid w:val="00E82B87"/>
    <w:rsid w:val="00E84008"/>
    <w:rsid w:val="00E8655E"/>
    <w:rsid w:val="00E9487D"/>
    <w:rsid w:val="00EA01FB"/>
    <w:rsid w:val="00EA2446"/>
    <w:rsid w:val="00EA5A59"/>
    <w:rsid w:val="00EB2971"/>
    <w:rsid w:val="00EB5097"/>
    <w:rsid w:val="00EB7250"/>
    <w:rsid w:val="00EC17FA"/>
    <w:rsid w:val="00EC51B3"/>
    <w:rsid w:val="00EF72DE"/>
    <w:rsid w:val="00F03BBD"/>
    <w:rsid w:val="00F13BD5"/>
    <w:rsid w:val="00F1430F"/>
    <w:rsid w:val="00F30704"/>
    <w:rsid w:val="00F31CA8"/>
    <w:rsid w:val="00F32031"/>
    <w:rsid w:val="00F34F58"/>
    <w:rsid w:val="00F466DC"/>
    <w:rsid w:val="00F46E2B"/>
    <w:rsid w:val="00F50265"/>
    <w:rsid w:val="00F546D1"/>
    <w:rsid w:val="00F602FD"/>
    <w:rsid w:val="00F60B11"/>
    <w:rsid w:val="00F61026"/>
    <w:rsid w:val="00F63D20"/>
    <w:rsid w:val="00F8218B"/>
    <w:rsid w:val="00F84BF0"/>
    <w:rsid w:val="00F9658B"/>
    <w:rsid w:val="00FA6827"/>
    <w:rsid w:val="00FA6AD6"/>
    <w:rsid w:val="00FB0AF7"/>
    <w:rsid w:val="00FB4530"/>
    <w:rsid w:val="00FB7237"/>
    <w:rsid w:val="00FD006C"/>
    <w:rsid w:val="00FD0354"/>
    <w:rsid w:val="00FD0FE0"/>
    <w:rsid w:val="00FD6244"/>
    <w:rsid w:val="00FE67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04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1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11"/>
    <w:pPr>
      <w:ind w:left="720"/>
    </w:pPr>
  </w:style>
  <w:style w:type="paragraph" w:styleId="BalloonText">
    <w:name w:val="Balloon Text"/>
    <w:basedOn w:val="Normal"/>
    <w:link w:val="BalloonTextChar"/>
    <w:uiPriority w:val="99"/>
    <w:semiHidden/>
    <w:rsid w:val="0073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A11"/>
    <w:rPr>
      <w:rFonts w:ascii="Tahoma" w:hAnsi="Tahoma" w:cs="Tahoma"/>
      <w:sz w:val="16"/>
      <w:szCs w:val="16"/>
    </w:rPr>
  </w:style>
  <w:style w:type="character" w:styleId="Hyperlink">
    <w:name w:val="Hyperlink"/>
    <w:basedOn w:val="DefaultParagraphFont"/>
    <w:uiPriority w:val="99"/>
    <w:rsid w:val="00734A11"/>
    <w:rPr>
      <w:color w:val="0000FF"/>
      <w:u w:val="single"/>
    </w:rPr>
  </w:style>
  <w:style w:type="paragraph" w:customStyle="1" w:styleId="ContactDetails">
    <w:name w:val="Contact Details"/>
    <w:basedOn w:val="Normal"/>
    <w:uiPriority w:val="99"/>
    <w:rsid w:val="00734A11"/>
    <w:pPr>
      <w:spacing w:after="0" w:line="240" w:lineRule="auto"/>
    </w:pPr>
    <w:rPr>
      <w:rFonts w:ascii="Arial" w:hAnsi="Arial" w:cs="Arial"/>
      <w:sz w:val="20"/>
      <w:szCs w:val="20"/>
      <w:lang w:val="nl-NL" w:eastAsia="ja-JP"/>
    </w:rPr>
  </w:style>
  <w:style w:type="paragraph" w:customStyle="1" w:styleId="ContactHeading">
    <w:name w:val="Contact Heading"/>
    <w:basedOn w:val="Normal"/>
    <w:uiPriority w:val="99"/>
    <w:rsid w:val="00734A11"/>
    <w:pPr>
      <w:spacing w:after="0" w:line="240" w:lineRule="auto"/>
    </w:pPr>
    <w:rPr>
      <w:rFonts w:ascii="Arial Black" w:hAnsi="Arial Black" w:cs="Arial Black"/>
      <w:sz w:val="20"/>
      <w:szCs w:val="20"/>
      <w:lang w:val="nl-NL" w:eastAsia="ja-JP"/>
    </w:rPr>
  </w:style>
  <w:style w:type="character" w:styleId="CommentReference">
    <w:name w:val="annotation reference"/>
    <w:basedOn w:val="DefaultParagraphFont"/>
    <w:uiPriority w:val="99"/>
    <w:semiHidden/>
    <w:rsid w:val="00FD6244"/>
    <w:rPr>
      <w:sz w:val="16"/>
      <w:szCs w:val="16"/>
    </w:rPr>
  </w:style>
  <w:style w:type="paragraph" w:styleId="CommentText">
    <w:name w:val="annotation text"/>
    <w:basedOn w:val="Normal"/>
    <w:link w:val="CommentTextChar"/>
    <w:uiPriority w:val="99"/>
    <w:semiHidden/>
    <w:rsid w:val="00FD62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6244"/>
    <w:rPr>
      <w:sz w:val="20"/>
      <w:szCs w:val="20"/>
    </w:rPr>
  </w:style>
  <w:style w:type="paragraph" w:styleId="CommentSubject">
    <w:name w:val="annotation subject"/>
    <w:basedOn w:val="CommentText"/>
    <w:next w:val="CommentText"/>
    <w:link w:val="CommentSubjectChar"/>
    <w:uiPriority w:val="99"/>
    <w:semiHidden/>
    <w:rsid w:val="00FD6244"/>
    <w:rPr>
      <w:b/>
      <w:bCs/>
    </w:rPr>
  </w:style>
  <w:style w:type="character" w:customStyle="1" w:styleId="CommentSubjectChar">
    <w:name w:val="Comment Subject Char"/>
    <w:basedOn w:val="CommentTextChar"/>
    <w:link w:val="CommentSubject"/>
    <w:uiPriority w:val="99"/>
    <w:semiHidden/>
    <w:locked/>
    <w:rsid w:val="00FD6244"/>
    <w:rPr>
      <w:b/>
      <w:bCs/>
      <w:sz w:val="20"/>
      <w:szCs w:val="20"/>
    </w:rPr>
  </w:style>
  <w:style w:type="paragraph" w:styleId="Revision">
    <w:name w:val="Revision"/>
    <w:hidden/>
    <w:uiPriority w:val="99"/>
    <w:semiHidden/>
    <w:rsid w:val="00B03C45"/>
    <w:rPr>
      <w:rFonts w:cs="Calibri"/>
      <w:sz w:val="22"/>
      <w:szCs w:val="22"/>
      <w:lang w:val="en-GB" w:eastAsia="en-US"/>
    </w:rPr>
  </w:style>
  <w:style w:type="paragraph" w:styleId="Header">
    <w:name w:val="header"/>
    <w:basedOn w:val="Normal"/>
    <w:link w:val="HeaderChar"/>
    <w:uiPriority w:val="99"/>
    <w:semiHidden/>
    <w:unhideWhenUsed/>
    <w:rsid w:val="002A60E2"/>
    <w:pPr>
      <w:tabs>
        <w:tab w:val="center" w:pos="4252"/>
        <w:tab w:val="right" w:pos="8504"/>
      </w:tabs>
      <w:snapToGrid w:val="0"/>
    </w:pPr>
  </w:style>
  <w:style w:type="character" w:customStyle="1" w:styleId="HeaderChar">
    <w:name w:val="Header Char"/>
    <w:basedOn w:val="DefaultParagraphFont"/>
    <w:link w:val="Header"/>
    <w:uiPriority w:val="99"/>
    <w:semiHidden/>
    <w:rsid w:val="002A60E2"/>
    <w:rPr>
      <w:rFonts w:cs="Calibri"/>
      <w:kern w:val="0"/>
      <w:sz w:val="22"/>
      <w:lang w:val="en-GB" w:eastAsia="en-US"/>
    </w:rPr>
  </w:style>
  <w:style w:type="paragraph" w:styleId="Footer">
    <w:name w:val="footer"/>
    <w:basedOn w:val="Normal"/>
    <w:link w:val="FooterChar"/>
    <w:uiPriority w:val="99"/>
    <w:semiHidden/>
    <w:unhideWhenUsed/>
    <w:rsid w:val="002A60E2"/>
    <w:pPr>
      <w:tabs>
        <w:tab w:val="center" w:pos="4252"/>
        <w:tab w:val="right" w:pos="8504"/>
      </w:tabs>
      <w:snapToGrid w:val="0"/>
    </w:pPr>
  </w:style>
  <w:style w:type="character" w:customStyle="1" w:styleId="FooterChar">
    <w:name w:val="Footer Char"/>
    <w:basedOn w:val="DefaultParagraphFont"/>
    <w:link w:val="Footer"/>
    <w:uiPriority w:val="99"/>
    <w:semiHidden/>
    <w:rsid w:val="002A60E2"/>
    <w:rPr>
      <w:rFonts w:cs="Calibri"/>
      <w:kern w:val="0"/>
      <w:sz w:val="22"/>
      <w:lang w:val="en-GB" w:eastAsia="en-US"/>
    </w:rPr>
  </w:style>
  <w:style w:type="character" w:styleId="FollowedHyperlink">
    <w:name w:val="FollowedHyperlink"/>
    <w:basedOn w:val="DefaultParagraphFont"/>
    <w:uiPriority w:val="99"/>
    <w:semiHidden/>
    <w:unhideWhenUsed/>
    <w:rsid w:val="00DA25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1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A11"/>
    <w:pPr>
      <w:ind w:left="720"/>
    </w:pPr>
  </w:style>
  <w:style w:type="paragraph" w:styleId="BalloonText">
    <w:name w:val="Balloon Text"/>
    <w:basedOn w:val="Normal"/>
    <w:link w:val="BalloonTextChar"/>
    <w:uiPriority w:val="99"/>
    <w:semiHidden/>
    <w:rsid w:val="0073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A11"/>
    <w:rPr>
      <w:rFonts w:ascii="Tahoma" w:hAnsi="Tahoma" w:cs="Tahoma"/>
      <w:sz w:val="16"/>
      <w:szCs w:val="16"/>
    </w:rPr>
  </w:style>
  <w:style w:type="character" w:styleId="Hyperlink">
    <w:name w:val="Hyperlink"/>
    <w:basedOn w:val="DefaultParagraphFont"/>
    <w:uiPriority w:val="99"/>
    <w:rsid w:val="00734A11"/>
    <w:rPr>
      <w:color w:val="0000FF"/>
      <w:u w:val="single"/>
    </w:rPr>
  </w:style>
  <w:style w:type="paragraph" w:customStyle="1" w:styleId="ContactDetails">
    <w:name w:val="Contact Details"/>
    <w:basedOn w:val="Normal"/>
    <w:uiPriority w:val="99"/>
    <w:rsid w:val="00734A11"/>
    <w:pPr>
      <w:spacing w:after="0" w:line="240" w:lineRule="auto"/>
    </w:pPr>
    <w:rPr>
      <w:rFonts w:ascii="Arial" w:hAnsi="Arial" w:cs="Arial"/>
      <w:sz w:val="20"/>
      <w:szCs w:val="20"/>
      <w:lang w:val="nl-NL" w:eastAsia="ja-JP"/>
    </w:rPr>
  </w:style>
  <w:style w:type="paragraph" w:customStyle="1" w:styleId="ContactHeading">
    <w:name w:val="Contact Heading"/>
    <w:basedOn w:val="Normal"/>
    <w:uiPriority w:val="99"/>
    <w:rsid w:val="00734A11"/>
    <w:pPr>
      <w:spacing w:after="0" w:line="240" w:lineRule="auto"/>
    </w:pPr>
    <w:rPr>
      <w:rFonts w:ascii="Arial Black" w:hAnsi="Arial Black" w:cs="Arial Black"/>
      <w:sz w:val="20"/>
      <w:szCs w:val="20"/>
      <w:lang w:val="nl-NL" w:eastAsia="ja-JP"/>
    </w:rPr>
  </w:style>
  <w:style w:type="character" w:styleId="CommentReference">
    <w:name w:val="annotation reference"/>
    <w:basedOn w:val="DefaultParagraphFont"/>
    <w:uiPriority w:val="99"/>
    <w:semiHidden/>
    <w:rsid w:val="00FD6244"/>
    <w:rPr>
      <w:sz w:val="16"/>
      <w:szCs w:val="16"/>
    </w:rPr>
  </w:style>
  <w:style w:type="paragraph" w:styleId="CommentText">
    <w:name w:val="annotation text"/>
    <w:basedOn w:val="Normal"/>
    <w:link w:val="CommentTextChar"/>
    <w:uiPriority w:val="99"/>
    <w:semiHidden/>
    <w:rsid w:val="00FD62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D6244"/>
    <w:rPr>
      <w:sz w:val="20"/>
      <w:szCs w:val="20"/>
    </w:rPr>
  </w:style>
  <w:style w:type="paragraph" w:styleId="CommentSubject">
    <w:name w:val="annotation subject"/>
    <w:basedOn w:val="CommentText"/>
    <w:next w:val="CommentText"/>
    <w:link w:val="CommentSubjectChar"/>
    <w:uiPriority w:val="99"/>
    <w:semiHidden/>
    <w:rsid w:val="00FD6244"/>
    <w:rPr>
      <w:b/>
      <w:bCs/>
    </w:rPr>
  </w:style>
  <w:style w:type="character" w:customStyle="1" w:styleId="CommentSubjectChar">
    <w:name w:val="Comment Subject Char"/>
    <w:basedOn w:val="CommentTextChar"/>
    <w:link w:val="CommentSubject"/>
    <w:uiPriority w:val="99"/>
    <w:semiHidden/>
    <w:locked/>
    <w:rsid w:val="00FD6244"/>
    <w:rPr>
      <w:b/>
      <w:bCs/>
      <w:sz w:val="20"/>
      <w:szCs w:val="20"/>
    </w:rPr>
  </w:style>
  <w:style w:type="paragraph" w:styleId="Revision">
    <w:name w:val="Revision"/>
    <w:hidden/>
    <w:uiPriority w:val="99"/>
    <w:semiHidden/>
    <w:rsid w:val="00B03C45"/>
    <w:rPr>
      <w:rFonts w:cs="Calibri"/>
      <w:sz w:val="22"/>
      <w:szCs w:val="22"/>
      <w:lang w:val="en-GB" w:eastAsia="en-US"/>
    </w:rPr>
  </w:style>
  <w:style w:type="paragraph" w:styleId="Header">
    <w:name w:val="header"/>
    <w:basedOn w:val="Normal"/>
    <w:link w:val="HeaderChar"/>
    <w:uiPriority w:val="99"/>
    <w:semiHidden/>
    <w:unhideWhenUsed/>
    <w:rsid w:val="002A60E2"/>
    <w:pPr>
      <w:tabs>
        <w:tab w:val="center" w:pos="4252"/>
        <w:tab w:val="right" w:pos="8504"/>
      </w:tabs>
      <w:snapToGrid w:val="0"/>
    </w:pPr>
  </w:style>
  <w:style w:type="character" w:customStyle="1" w:styleId="HeaderChar">
    <w:name w:val="Header Char"/>
    <w:basedOn w:val="DefaultParagraphFont"/>
    <w:link w:val="Header"/>
    <w:uiPriority w:val="99"/>
    <w:semiHidden/>
    <w:rsid w:val="002A60E2"/>
    <w:rPr>
      <w:rFonts w:cs="Calibri"/>
      <w:kern w:val="0"/>
      <w:sz w:val="22"/>
      <w:lang w:val="en-GB" w:eastAsia="en-US"/>
    </w:rPr>
  </w:style>
  <w:style w:type="paragraph" w:styleId="Footer">
    <w:name w:val="footer"/>
    <w:basedOn w:val="Normal"/>
    <w:link w:val="FooterChar"/>
    <w:uiPriority w:val="99"/>
    <w:semiHidden/>
    <w:unhideWhenUsed/>
    <w:rsid w:val="002A60E2"/>
    <w:pPr>
      <w:tabs>
        <w:tab w:val="center" w:pos="4252"/>
        <w:tab w:val="right" w:pos="8504"/>
      </w:tabs>
      <w:snapToGrid w:val="0"/>
    </w:pPr>
  </w:style>
  <w:style w:type="character" w:customStyle="1" w:styleId="FooterChar">
    <w:name w:val="Footer Char"/>
    <w:basedOn w:val="DefaultParagraphFont"/>
    <w:link w:val="Footer"/>
    <w:uiPriority w:val="99"/>
    <w:semiHidden/>
    <w:rsid w:val="002A60E2"/>
    <w:rPr>
      <w:rFonts w:cs="Calibri"/>
      <w:kern w:val="0"/>
      <w:sz w:val="22"/>
      <w:lang w:val="en-GB" w:eastAsia="en-US"/>
    </w:rPr>
  </w:style>
  <w:style w:type="character" w:styleId="FollowedHyperlink">
    <w:name w:val="FollowedHyperlink"/>
    <w:basedOn w:val="DefaultParagraphFont"/>
    <w:uiPriority w:val="99"/>
    <w:semiHidden/>
    <w:unhideWhenUsed/>
    <w:rsid w:val="00DA25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5107">
      <w:bodyDiv w:val="1"/>
      <w:marLeft w:val="0"/>
      <w:marRight w:val="0"/>
      <w:marTop w:val="0"/>
      <w:marBottom w:val="0"/>
      <w:divBdr>
        <w:top w:val="none" w:sz="0" w:space="0" w:color="auto"/>
        <w:left w:val="none" w:sz="0" w:space="0" w:color="auto"/>
        <w:bottom w:val="none" w:sz="0" w:space="0" w:color="auto"/>
        <w:right w:val="none" w:sz="0" w:space="0" w:color="auto"/>
      </w:divBdr>
    </w:div>
    <w:div w:id="606229500">
      <w:bodyDiv w:val="1"/>
      <w:marLeft w:val="0"/>
      <w:marRight w:val="0"/>
      <w:marTop w:val="0"/>
      <w:marBottom w:val="0"/>
      <w:divBdr>
        <w:top w:val="none" w:sz="0" w:space="0" w:color="auto"/>
        <w:left w:val="none" w:sz="0" w:space="0" w:color="auto"/>
        <w:bottom w:val="none" w:sz="0" w:space="0" w:color="auto"/>
        <w:right w:val="none" w:sz="0" w:space="0" w:color="auto"/>
      </w:divBdr>
    </w:div>
    <w:div w:id="672878559">
      <w:bodyDiv w:val="1"/>
      <w:marLeft w:val="0"/>
      <w:marRight w:val="0"/>
      <w:marTop w:val="0"/>
      <w:marBottom w:val="0"/>
      <w:divBdr>
        <w:top w:val="none" w:sz="0" w:space="0" w:color="auto"/>
        <w:left w:val="none" w:sz="0" w:space="0" w:color="auto"/>
        <w:bottom w:val="none" w:sz="0" w:space="0" w:color="auto"/>
        <w:right w:val="none" w:sz="0" w:space="0" w:color="auto"/>
      </w:divBdr>
    </w:div>
    <w:div w:id="788477882">
      <w:bodyDiv w:val="1"/>
      <w:marLeft w:val="0"/>
      <w:marRight w:val="0"/>
      <w:marTop w:val="0"/>
      <w:marBottom w:val="0"/>
      <w:divBdr>
        <w:top w:val="none" w:sz="0" w:space="0" w:color="auto"/>
        <w:left w:val="none" w:sz="0" w:space="0" w:color="auto"/>
        <w:bottom w:val="none" w:sz="0" w:space="0" w:color="auto"/>
        <w:right w:val="none" w:sz="0" w:space="0" w:color="auto"/>
      </w:divBdr>
    </w:div>
    <w:div w:id="873345221">
      <w:bodyDiv w:val="1"/>
      <w:marLeft w:val="0"/>
      <w:marRight w:val="0"/>
      <w:marTop w:val="0"/>
      <w:marBottom w:val="0"/>
      <w:divBdr>
        <w:top w:val="none" w:sz="0" w:space="0" w:color="auto"/>
        <w:left w:val="none" w:sz="0" w:space="0" w:color="auto"/>
        <w:bottom w:val="none" w:sz="0" w:space="0" w:color="auto"/>
        <w:right w:val="none" w:sz="0" w:space="0" w:color="auto"/>
      </w:divBdr>
    </w:div>
    <w:div w:id="916746447">
      <w:marLeft w:val="0"/>
      <w:marRight w:val="0"/>
      <w:marTop w:val="0"/>
      <w:marBottom w:val="0"/>
      <w:divBdr>
        <w:top w:val="none" w:sz="0" w:space="0" w:color="auto"/>
        <w:left w:val="none" w:sz="0" w:space="0" w:color="auto"/>
        <w:bottom w:val="none" w:sz="0" w:space="0" w:color="auto"/>
        <w:right w:val="none" w:sz="0" w:space="0" w:color="auto"/>
      </w:divBdr>
    </w:div>
    <w:div w:id="916746450">
      <w:marLeft w:val="0"/>
      <w:marRight w:val="0"/>
      <w:marTop w:val="0"/>
      <w:marBottom w:val="0"/>
      <w:divBdr>
        <w:top w:val="none" w:sz="0" w:space="0" w:color="auto"/>
        <w:left w:val="none" w:sz="0" w:space="0" w:color="auto"/>
        <w:bottom w:val="none" w:sz="0" w:space="0" w:color="auto"/>
        <w:right w:val="none" w:sz="0" w:space="0" w:color="auto"/>
      </w:divBdr>
      <w:divsChild>
        <w:div w:id="916746460">
          <w:marLeft w:val="1166"/>
          <w:marRight w:val="0"/>
          <w:marTop w:val="58"/>
          <w:marBottom w:val="0"/>
          <w:divBdr>
            <w:top w:val="none" w:sz="0" w:space="0" w:color="auto"/>
            <w:left w:val="none" w:sz="0" w:space="0" w:color="auto"/>
            <w:bottom w:val="none" w:sz="0" w:space="0" w:color="auto"/>
            <w:right w:val="none" w:sz="0" w:space="0" w:color="auto"/>
          </w:divBdr>
        </w:div>
      </w:divsChild>
    </w:div>
    <w:div w:id="916746452">
      <w:marLeft w:val="0"/>
      <w:marRight w:val="0"/>
      <w:marTop w:val="0"/>
      <w:marBottom w:val="0"/>
      <w:divBdr>
        <w:top w:val="none" w:sz="0" w:space="0" w:color="auto"/>
        <w:left w:val="none" w:sz="0" w:space="0" w:color="auto"/>
        <w:bottom w:val="none" w:sz="0" w:space="0" w:color="auto"/>
        <w:right w:val="none" w:sz="0" w:space="0" w:color="auto"/>
      </w:divBdr>
      <w:divsChild>
        <w:div w:id="916746462">
          <w:marLeft w:val="547"/>
          <w:marRight w:val="0"/>
          <w:marTop w:val="96"/>
          <w:marBottom w:val="0"/>
          <w:divBdr>
            <w:top w:val="none" w:sz="0" w:space="0" w:color="auto"/>
            <w:left w:val="none" w:sz="0" w:space="0" w:color="auto"/>
            <w:bottom w:val="none" w:sz="0" w:space="0" w:color="auto"/>
            <w:right w:val="none" w:sz="0" w:space="0" w:color="auto"/>
          </w:divBdr>
        </w:div>
      </w:divsChild>
    </w:div>
    <w:div w:id="916746453">
      <w:marLeft w:val="0"/>
      <w:marRight w:val="0"/>
      <w:marTop w:val="0"/>
      <w:marBottom w:val="0"/>
      <w:divBdr>
        <w:top w:val="none" w:sz="0" w:space="0" w:color="auto"/>
        <w:left w:val="none" w:sz="0" w:space="0" w:color="auto"/>
        <w:bottom w:val="none" w:sz="0" w:space="0" w:color="auto"/>
        <w:right w:val="none" w:sz="0" w:space="0" w:color="auto"/>
      </w:divBdr>
      <w:divsChild>
        <w:div w:id="916746444">
          <w:marLeft w:val="1800"/>
          <w:marRight w:val="0"/>
          <w:marTop w:val="77"/>
          <w:marBottom w:val="0"/>
          <w:divBdr>
            <w:top w:val="none" w:sz="0" w:space="0" w:color="auto"/>
            <w:left w:val="none" w:sz="0" w:space="0" w:color="auto"/>
            <w:bottom w:val="none" w:sz="0" w:space="0" w:color="auto"/>
            <w:right w:val="none" w:sz="0" w:space="0" w:color="auto"/>
          </w:divBdr>
        </w:div>
        <w:div w:id="916746454">
          <w:marLeft w:val="1800"/>
          <w:marRight w:val="0"/>
          <w:marTop w:val="77"/>
          <w:marBottom w:val="0"/>
          <w:divBdr>
            <w:top w:val="none" w:sz="0" w:space="0" w:color="auto"/>
            <w:left w:val="none" w:sz="0" w:space="0" w:color="auto"/>
            <w:bottom w:val="none" w:sz="0" w:space="0" w:color="auto"/>
            <w:right w:val="none" w:sz="0" w:space="0" w:color="auto"/>
          </w:divBdr>
        </w:div>
        <w:div w:id="916746468">
          <w:marLeft w:val="1800"/>
          <w:marRight w:val="0"/>
          <w:marTop w:val="77"/>
          <w:marBottom w:val="0"/>
          <w:divBdr>
            <w:top w:val="none" w:sz="0" w:space="0" w:color="auto"/>
            <w:left w:val="none" w:sz="0" w:space="0" w:color="auto"/>
            <w:bottom w:val="none" w:sz="0" w:space="0" w:color="auto"/>
            <w:right w:val="none" w:sz="0" w:space="0" w:color="auto"/>
          </w:divBdr>
        </w:div>
      </w:divsChild>
    </w:div>
    <w:div w:id="916746456">
      <w:marLeft w:val="0"/>
      <w:marRight w:val="0"/>
      <w:marTop w:val="0"/>
      <w:marBottom w:val="0"/>
      <w:divBdr>
        <w:top w:val="none" w:sz="0" w:space="0" w:color="auto"/>
        <w:left w:val="none" w:sz="0" w:space="0" w:color="auto"/>
        <w:bottom w:val="none" w:sz="0" w:space="0" w:color="auto"/>
        <w:right w:val="none" w:sz="0" w:space="0" w:color="auto"/>
      </w:divBdr>
    </w:div>
    <w:div w:id="916746457">
      <w:marLeft w:val="0"/>
      <w:marRight w:val="0"/>
      <w:marTop w:val="0"/>
      <w:marBottom w:val="0"/>
      <w:divBdr>
        <w:top w:val="none" w:sz="0" w:space="0" w:color="auto"/>
        <w:left w:val="none" w:sz="0" w:space="0" w:color="auto"/>
        <w:bottom w:val="none" w:sz="0" w:space="0" w:color="auto"/>
        <w:right w:val="none" w:sz="0" w:space="0" w:color="auto"/>
      </w:divBdr>
      <w:divsChild>
        <w:div w:id="916746455">
          <w:marLeft w:val="0"/>
          <w:marRight w:val="0"/>
          <w:marTop w:val="0"/>
          <w:marBottom w:val="0"/>
          <w:divBdr>
            <w:top w:val="none" w:sz="0" w:space="0" w:color="auto"/>
            <w:left w:val="none" w:sz="0" w:space="0" w:color="auto"/>
            <w:bottom w:val="none" w:sz="0" w:space="0" w:color="auto"/>
            <w:right w:val="none" w:sz="0" w:space="0" w:color="auto"/>
          </w:divBdr>
          <w:divsChild>
            <w:div w:id="9167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6464">
      <w:marLeft w:val="0"/>
      <w:marRight w:val="0"/>
      <w:marTop w:val="0"/>
      <w:marBottom w:val="0"/>
      <w:divBdr>
        <w:top w:val="none" w:sz="0" w:space="0" w:color="auto"/>
        <w:left w:val="none" w:sz="0" w:space="0" w:color="auto"/>
        <w:bottom w:val="none" w:sz="0" w:space="0" w:color="auto"/>
        <w:right w:val="none" w:sz="0" w:space="0" w:color="auto"/>
      </w:divBdr>
      <w:divsChild>
        <w:div w:id="916746471">
          <w:marLeft w:val="1166"/>
          <w:marRight w:val="0"/>
          <w:marTop w:val="58"/>
          <w:marBottom w:val="0"/>
          <w:divBdr>
            <w:top w:val="none" w:sz="0" w:space="0" w:color="auto"/>
            <w:left w:val="none" w:sz="0" w:space="0" w:color="auto"/>
            <w:bottom w:val="none" w:sz="0" w:space="0" w:color="auto"/>
            <w:right w:val="none" w:sz="0" w:space="0" w:color="auto"/>
          </w:divBdr>
        </w:div>
      </w:divsChild>
    </w:div>
    <w:div w:id="916746467">
      <w:marLeft w:val="0"/>
      <w:marRight w:val="0"/>
      <w:marTop w:val="0"/>
      <w:marBottom w:val="0"/>
      <w:divBdr>
        <w:top w:val="none" w:sz="0" w:space="0" w:color="auto"/>
        <w:left w:val="none" w:sz="0" w:space="0" w:color="auto"/>
        <w:bottom w:val="none" w:sz="0" w:space="0" w:color="auto"/>
        <w:right w:val="none" w:sz="0" w:space="0" w:color="auto"/>
      </w:divBdr>
    </w:div>
    <w:div w:id="916746470">
      <w:marLeft w:val="0"/>
      <w:marRight w:val="0"/>
      <w:marTop w:val="0"/>
      <w:marBottom w:val="0"/>
      <w:divBdr>
        <w:top w:val="none" w:sz="0" w:space="0" w:color="auto"/>
        <w:left w:val="none" w:sz="0" w:space="0" w:color="auto"/>
        <w:bottom w:val="none" w:sz="0" w:space="0" w:color="auto"/>
        <w:right w:val="none" w:sz="0" w:space="0" w:color="auto"/>
      </w:divBdr>
      <w:divsChild>
        <w:div w:id="916746459">
          <w:marLeft w:val="547"/>
          <w:marRight w:val="0"/>
          <w:marTop w:val="106"/>
          <w:marBottom w:val="0"/>
          <w:divBdr>
            <w:top w:val="none" w:sz="0" w:space="0" w:color="auto"/>
            <w:left w:val="none" w:sz="0" w:space="0" w:color="auto"/>
            <w:bottom w:val="none" w:sz="0" w:space="0" w:color="auto"/>
            <w:right w:val="none" w:sz="0" w:space="0" w:color="auto"/>
          </w:divBdr>
        </w:div>
        <w:div w:id="916746463">
          <w:marLeft w:val="1166"/>
          <w:marRight w:val="0"/>
          <w:marTop w:val="86"/>
          <w:marBottom w:val="0"/>
          <w:divBdr>
            <w:top w:val="none" w:sz="0" w:space="0" w:color="auto"/>
            <w:left w:val="none" w:sz="0" w:space="0" w:color="auto"/>
            <w:bottom w:val="none" w:sz="0" w:space="0" w:color="auto"/>
            <w:right w:val="none" w:sz="0" w:space="0" w:color="auto"/>
          </w:divBdr>
        </w:div>
        <w:div w:id="916746469">
          <w:marLeft w:val="1166"/>
          <w:marRight w:val="0"/>
          <w:marTop w:val="86"/>
          <w:marBottom w:val="0"/>
          <w:divBdr>
            <w:top w:val="none" w:sz="0" w:space="0" w:color="auto"/>
            <w:left w:val="none" w:sz="0" w:space="0" w:color="auto"/>
            <w:bottom w:val="none" w:sz="0" w:space="0" w:color="auto"/>
            <w:right w:val="none" w:sz="0" w:space="0" w:color="auto"/>
          </w:divBdr>
        </w:div>
      </w:divsChild>
    </w:div>
    <w:div w:id="916746472">
      <w:marLeft w:val="0"/>
      <w:marRight w:val="0"/>
      <w:marTop w:val="0"/>
      <w:marBottom w:val="0"/>
      <w:divBdr>
        <w:top w:val="none" w:sz="0" w:space="0" w:color="auto"/>
        <w:left w:val="none" w:sz="0" w:space="0" w:color="auto"/>
        <w:bottom w:val="none" w:sz="0" w:space="0" w:color="auto"/>
        <w:right w:val="none" w:sz="0" w:space="0" w:color="auto"/>
      </w:divBdr>
      <w:divsChild>
        <w:div w:id="916746448">
          <w:marLeft w:val="0"/>
          <w:marRight w:val="0"/>
          <w:marTop w:val="0"/>
          <w:marBottom w:val="0"/>
          <w:divBdr>
            <w:top w:val="none" w:sz="0" w:space="0" w:color="auto"/>
            <w:left w:val="none" w:sz="0" w:space="0" w:color="auto"/>
            <w:bottom w:val="none" w:sz="0" w:space="0" w:color="auto"/>
            <w:right w:val="none" w:sz="0" w:space="0" w:color="auto"/>
          </w:divBdr>
          <w:divsChild>
            <w:div w:id="916746474">
              <w:marLeft w:val="0"/>
              <w:marRight w:val="0"/>
              <w:marTop w:val="0"/>
              <w:marBottom w:val="0"/>
              <w:divBdr>
                <w:top w:val="none" w:sz="0" w:space="0" w:color="auto"/>
                <w:left w:val="none" w:sz="0" w:space="0" w:color="auto"/>
                <w:bottom w:val="none" w:sz="0" w:space="0" w:color="auto"/>
                <w:right w:val="none" w:sz="0" w:space="0" w:color="auto"/>
              </w:divBdr>
              <w:divsChild>
                <w:div w:id="916746451">
                  <w:marLeft w:val="0"/>
                  <w:marRight w:val="0"/>
                  <w:marTop w:val="0"/>
                  <w:marBottom w:val="0"/>
                  <w:divBdr>
                    <w:top w:val="none" w:sz="0" w:space="0" w:color="auto"/>
                    <w:left w:val="none" w:sz="0" w:space="0" w:color="auto"/>
                    <w:bottom w:val="none" w:sz="0" w:space="0" w:color="auto"/>
                    <w:right w:val="none" w:sz="0" w:space="0" w:color="auto"/>
                  </w:divBdr>
                  <w:divsChild>
                    <w:div w:id="916746445">
                      <w:marLeft w:val="0"/>
                      <w:marRight w:val="0"/>
                      <w:marTop w:val="0"/>
                      <w:marBottom w:val="0"/>
                      <w:divBdr>
                        <w:top w:val="none" w:sz="0" w:space="0" w:color="auto"/>
                        <w:left w:val="none" w:sz="0" w:space="0" w:color="auto"/>
                        <w:bottom w:val="none" w:sz="0" w:space="0" w:color="auto"/>
                        <w:right w:val="none" w:sz="0" w:space="0" w:color="auto"/>
                      </w:divBdr>
                      <w:divsChild>
                        <w:div w:id="916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46473">
      <w:marLeft w:val="0"/>
      <w:marRight w:val="0"/>
      <w:marTop w:val="0"/>
      <w:marBottom w:val="0"/>
      <w:divBdr>
        <w:top w:val="none" w:sz="0" w:space="0" w:color="auto"/>
        <w:left w:val="none" w:sz="0" w:space="0" w:color="auto"/>
        <w:bottom w:val="none" w:sz="0" w:space="0" w:color="auto"/>
        <w:right w:val="none" w:sz="0" w:space="0" w:color="auto"/>
      </w:divBdr>
    </w:div>
    <w:div w:id="916746475">
      <w:marLeft w:val="0"/>
      <w:marRight w:val="0"/>
      <w:marTop w:val="0"/>
      <w:marBottom w:val="0"/>
      <w:divBdr>
        <w:top w:val="none" w:sz="0" w:space="0" w:color="auto"/>
        <w:left w:val="none" w:sz="0" w:space="0" w:color="auto"/>
        <w:bottom w:val="none" w:sz="0" w:space="0" w:color="auto"/>
        <w:right w:val="none" w:sz="0" w:space="0" w:color="auto"/>
      </w:divBdr>
      <w:divsChild>
        <w:div w:id="916746446">
          <w:marLeft w:val="1166"/>
          <w:marRight w:val="0"/>
          <w:marTop w:val="77"/>
          <w:marBottom w:val="0"/>
          <w:divBdr>
            <w:top w:val="none" w:sz="0" w:space="0" w:color="auto"/>
            <w:left w:val="none" w:sz="0" w:space="0" w:color="auto"/>
            <w:bottom w:val="none" w:sz="0" w:space="0" w:color="auto"/>
            <w:right w:val="none" w:sz="0" w:space="0" w:color="auto"/>
          </w:divBdr>
        </w:div>
      </w:divsChild>
    </w:div>
    <w:div w:id="916746477">
      <w:marLeft w:val="0"/>
      <w:marRight w:val="0"/>
      <w:marTop w:val="0"/>
      <w:marBottom w:val="0"/>
      <w:divBdr>
        <w:top w:val="none" w:sz="0" w:space="0" w:color="auto"/>
        <w:left w:val="none" w:sz="0" w:space="0" w:color="auto"/>
        <w:bottom w:val="none" w:sz="0" w:space="0" w:color="auto"/>
        <w:right w:val="none" w:sz="0" w:space="0" w:color="auto"/>
      </w:divBdr>
      <w:divsChild>
        <w:div w:id="916746476">
          <w:marLeft w:val="547"/>
          <w:marRight w:val="0"/>
          <w:marTop w:val="77"/>
          <w:marBottom w:val="0"/>
          <w:divBdr>
            <w:top w:val="none" w:sz="0" w:space="0" w:color="auto"/>
            <w:left w:val="none" w:sz="0" w:space="0" w:color="auto"/>
            <w:bottom w:val="none" w:sz="0" w:space="0" w:color="auto"/>
            <w:right w:val="none" w:sz="0" w:space="0" w:color="auto"/>
          </w:divBdr>
        </w:div>
      </w:divsChild>
    </w:div>
    <w:div w:id="916746478">
      <w:marLeft w:val="0"/>
      <w:marRight w:val="0"/>
      <w:marTop w:val="0"/>
      <w:marBottom w:val="0"/>
      <w:divBdr>
        <w:top w:val="none" w:sz="0" w:space="0" w:color="auto"/>
        <w:left w:val="none" w:sz="0" w:space="0" w:color="auto"/>
        <w:bottom w:val="none" w:sz="0" w:space="0" w:color="auto"/>
        <w:right w:val="none" w:sz="0" w:space="0" w:color="auto"/>
      </w:divBdr>
      <w:divsChild>
        <w:div w:id="916746449">
          <w:marLeft w:val="1166"/>
          <w:marRight w:val="0"/>
          <w:marTop w:val="58"/>
          <w:marBottom w:val="0"/>
          <w:divBdr>
            <w:top w:val="none" w:sz="0" w:space="0" w:color="auto"/>
            <w:left w:val="none" w:sz="0" w:space="0" w:color="auto"/>
            <w:bottom w:val="none" w:sz="0" w:space="0" w:color="auto"/>
            <w:right w:val="none" w:sz="0" w:space="0" w:color="auto"/>
          </w:divBdr>
        </w:div>
        <w:div w:id="916746465">
          <w:marLeft w:val="547"/>
          <w:marRight w:val="0"/>
          <w:marTop w:val="77"/>
          <w:marBottom w:val="0"/>
          <w:divBdr>
            <w:top w:val="none" w:sz="0" w:space="0" w:color="auto"/>
            <w:left w:val="none" w:sz="0" w:space="0" w:color="auto"/>
            <w:bottom w:val="none" w:sz="0" w:space="0" w:color="auto"/>
            <w:right w:val="none" w:sz="0" w:space="0" w:color="auto"/>
          </w:divBdr>
        </w:div>
        <w:div w:id="916746466">
          <w:marLeft w:val="1166"/>
          <w:marRight w:val="0"/>
          <w:marTop w:val="58"/>
          <w:marBottom w:val="0"/>
          <w:divBdr>
            <w:top w:val="none" w:sz="0" w:space="0" w:color="auto"/>
            <w:left w:val="none" w:sz="0" w:space="0" w:color="auto"/>
            <w:bottom w:val="none" w:sz="0" w:space="0" w:color="auto"/>
            <w:right w:val="none" w:sz="0" w:space="0" w:color="auto"/>
          </w:divBdr>
        </w:div>
      </w:divsChild>
    </w:div>
    <w:div w:id="916746479">
      <w:marLeft w:val="0"/>
      <w:marRight w:val="0"/>
      <w:marTop w:val="0"/>
      <w:marBottom w:val="0"/>
      <w:divBdr>
        <w:top w:val="none" w:sz="0" w:space="0" w:color="auto"/>
        <w:left w:val="none" w:sz="0" w:space="0" w:color="auto"/>
        <w:bottom w:val="none" w:sz="0" w:space="0" w:color="auto"/>
        <w:right w:val="none" w:sz="0" w:space="0" w:color="auto"/>
      </w:divBdr>
      <w:divsChild>
        <w:div w:id="916746458">
          <w:marLeft w:val="547"/>
          <w:marRight w:val="0"/>
          <w:marTop w:val="96"/>
          <w:marBottom w:val="0"/>
          <w:divBdr>
            <w:top w:val="none" w:sz="0" w:space="0" w:color="auto"/>
            <w:left w:val="none" w:sz="0" w:space="0" w:color="auto"/>
            <w:bottom w:val="none" w:sz="0" w:space="0" w:color="auto"/>
            <w:right w:val="none" w:sz="0" w:space="0" w:color="auto"/>
          </w:divBdr>
        </w:div>
      </w:divsChild>
    </w:div>
    <w:div w:id="1261329113">
      <w:bodyDiv w:val="1"/>
      <w:marLeft w:val="0"/>
      <w:marRight w:val="0"/>
      <w:marTop w:val="0"/>
      <w:marBottom w:val="0"/>
      <w:divBdr>
        <w:top w:val="none" w:sz="0" w:space="0" w:color="auto"/>
        <w:left w:val="none" w:sz="0" w:space="0" w:color="auto"/>
        <w:bottom w:val="none" w:sz="0" w:space="0" w:color="auto"/>
        <w:right w:val="none" w:sz="0" w:space="0" w:color="auto"/>
      </w:divBdr>
    </w:div>
    <w:div w:id="14103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uken.com/presski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uken.com/en/products/pcb-design/cr-8000/resources/webinars/webinar-ecad-mcad"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uken.com/cr-8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uken.com/design-force"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zuken.com/cr-8000" TargetMode="External"/><Relationship Id="rId14" Type="http://schemas.openxmlformats.org/officeDocument/2006/relationships/hyperlink" Target="http://www.zuk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5722</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vector>
  </TitlesOfParts>
  <Company>Zuken</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Hayman</dc:creator>
  <cp:lastModifiedBy>Wilkes, Sally (Marketing, BRI)</cp:lastModifiedBy>
  <cp:revision>20</cp:revision>
  <cp:lastPrinted>2011-10-03T11:18:00Z</cp:lastPrinted>
  <dcterms:created xsi:type="dcterms:W3CDTF">2015-09-02T10:56:00Z</dcterms:created>
  <dcterms:modified xsi:type="dcterms:W3CDTF">2015-09-04T14:05:00Z</dcterms:modified>
</cp:coreProperties>
</file>